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B91A" w14:textId="77777777" w:rsidR="00025208" w:rsidRPr="008E2CE7" w:rsidRDefault="00395DBB">
      <w:pPr>
        <w:pStyle w:val="a3"/>
        <w:rPr>
          <w:rFonts w:ascii="Times New Roman" w:eastAsia="Times New Roman" w:hAnsi="Times New Roman"/>
          <w:sz w:val="72"/>
          <w:szCs w:val="72"/>
        </w:rPr>
      </w:pPr>
      <w:r w:rsidRPr="008E2CE7">
        <w:rPr>
          <w:rFonts w:ascii="Times New Roman" w:eastAsia="Times New Roman" w:hAnsi="Times New Roman"/>
          <w:noProof/>
          <w:sz w:val="72"/>
          <w:szCs w:val="72"/>
          <w:lang w:eastAsia="ru-RU"/>
        </w:rPr>
        <w:drawing>
          <wp:inline distT="0" distB="0" distL="0" distR="0" wp14:anchorId="468272A0" wp14:editId="15743127">
            <wp:extent cx="6480175" cy="40525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BE959" w14:textId="77777777" w:rsidR="00025208" w:rsidRPr="00BB6278" w:rsidRDefault="00025208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14:paraId="0393B914" w14:textId="77777777" w:rsidR="00395DBB" w:rsidRDefault="00395DBB" w:rsidP="00395DBB">
      <w:pPr>
        <w:pStyle w:val="a3"/>
        <w:rPr>
          <w:rFonts w:ascii="Times New Roman" w:eastAsia="Times New Roman" w:hAnsi="Times New Roman"/>
          <w:b/>
          <w:caps/>
          <w:color w:val="1F497D"/>
          <w:spacing w:val="1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color w:val="1F497D"/>
          <w:spacing w:val="10"/>
          <w:sz w:val="36"/>
          <w:szCs w:val="36"/>
          <w:lang w:eastAsia="ru-RU"/>
        </w:rPr>
        <w:t xml:space="preserve">справочник </w:t>
      </w:r>
    </w:p>
    <w:p w14:paraId="552FDB27" w14:textId="77777777" w:rsidR="00395DBB" w:rsidRDefault="002E4BF9" w:rsidP="00395DBB">
      <w:pPr>
        <w:pStyle w:val="a3"/>
        <w:rPr>
          <w:rFonts w:ascii="Times New Roman" w:eastAsia="Times New Roman" w:hAnsi="Times New Roman"/>
          <w:b/>
          <w:caps/>
          <w:spacing w:val="1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pacing w:val="10"/>
          <w:sz w:val="36"/>
          <w:szCs w:val="36"/>
          <w:lang w:eastAsia="ru-RU"/>
        </w:rPr>
        <w:t>врача-резидента</w:t>
      </w:r>
    </w:p>
    <w:p w14:paraId="27F74B6C" w14:textId="2FAB69FA" w:rsidR="00395DBB" w:rsidRDefault="0056038E" w:rsidP="00395DBB">
      <w:pPr>
        <w:pStyle w:val="a3"/>
        <w:rPr>
          <w:rFonts w:ascii="Times New Roman" w:eastAsia="Times New Roman" w:hAnsi="Times New Roman"/>
          <w:b/>
          <w:caps/>
          <w:spacing w:val="1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pacing w:val="10"/>
          <w:sz w:val="36"/>
          <w:szCs w:val="36"/>
          <w:lang w:eastAsia="ru-RU"/>
        </w:rPr>
        <w:t>2023-2024</w:t>
      </w:r>
      <w:r w:rsidR="00395DBB">
        <w:rPr>
          <w:rFonts w:ascii="Times New Roman" w:eastAsia="Times New Roman" w:hAnsi="Times New Roman"/>
          <w:b/>
          <w:caps/>
          <w:spacing w:val="10"/>
          <w:sz w:val="36"/>
          <w:szCs w:val="36"/>
          <w:lang w:eastAsia="ru-RU"/>
        </w:rPr>
        <w:t xml:space="preserve"> учебный год</w:t>
      </w:r>
    </w:p>
    <w:p w14:paraId="5515496C" w14:textId="77777777" w:rsidR="00395DBB" w:rsidRPr="00BB6278" w:rsidRDefault="00395DBB" w:rsidP="00395DBB">
      <w:pPr>
        <w:pStyle w:val="a3"/>
        <w:rPr>
          <w:rFonts w:ascii="Times New Roman" w:eastAsia="Times New Roman" w:hAnsi="Times New Roman"/>
          <w:caps/>
          <w:spacing w:val="10"/>
          <w:sz w:val="28"/>
          <w:szCs w:val="28"/>
          <w:lang w:eastAsia="ru-RU"/>
        </w:rPr>
      </w:pPr>
    </w:p>
    <w:p w14:paraId="2CAE903F" w14:textId="77777777" w:rsidR="00395DBB" w:rsidRPr="008E2CE7" w:rsidRDefault="00BB6278" w:rsidP="00395DBB">
      <w:pPr>
        <w:pStyle w:val="a3"/>
        <w:rPr>
          <w:rFonts w:ascii="Times New Roman" w:eastAsia="Times New Roman" w:hAnsi="Times New Roman"/>
          <w:sz w:val="72"/>
          <w:szCs w:val="72"/>
        </w:rPr>
      </w:pPr>
      <w:r w:rsidRPr="00BB6278">
        <w:rPr>
          <w:rFonts w:ascii="Times New Roman" w:eastAsia="Times New Roman" w:hAnsi="Times New Roman"/>
          <w:noProof/>
          <w:sz w:val="72"/>
          <w:szCs w:val="72"/>
          <w:lang w:eastAsia="ru-RU"/>
        </w:rPr>
        <w:drawing>
          <wp:inline distT="0" distB="0" distL="0" distR="0" wp14:anchorId="258E7485" wp14:editId="6518D381">
            <wp:extent cx="6480175" cy="40513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09CD3" w14:textId="77777777" w:rsidR="00025208" w:rsidRPr="008E2CE7" w:rsidRDefault="00025208"/>
    <w:p w14:paraId="26ED1F9F" w14:textId="77777777" w:rsidR="001526BC" w:rsidRPr="008E2CE7" w:rsidRDefault="001526BC" w:rsidP="001526BC">
      <w:pPr>
        <w:ind w:left="86" w:right="152"/>
        <w:jc w:val="center"/>
        <w:rPr>
          <w:b/>
          <w:sz w:val="40"/>
          <w:szCs w:val="40"/>
          <w:lang w:val="kk-KZ"/>
        </w:rPr>
        <w:sectPr w:rsidR="001526BC" w:rsidRPr="008E2CE7" w:rsidSect="00665ED1">
          <w:pgSz w:w="11906" w:h="16838"/>
          <w:pgMar w:top="567" w:right="567" w:bottom="567" w:left="1134" w:header="454" w:footer="113" w:gutter="0"/>
          <w:cols w:space="708"/>
          <w:titlePg/>
          <w:docGrid w:linePitch="360"/>
        </w:sectPr>
      </w:pPr>
    </w:p>
    <w:p w14:paraId="71E2EFD9" w14:textId="77777777" w:rsidR="007D3113" w:rsidRPr="007D3113" w:rsidRDefault="007D3113" w:rsidP="007D3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3113">
        <w:rPr>
          <w:rFonts w:ascii="Times New Roman" w:hAnsi="Times New Roman"/>
          <w:b/>
          <w:sz w:val="28"/>
          <w:szCs w:val="28"/>
        </w:rPr>
        <w:lastRenderedPageBreak/>
        <w:t>Миссия университета</w:t>
      </w:r>
      <w:r w:rsidRPr="007D3113">
        <w:rPr>
          <w:rFonts w:ascii="Times New Roman" w:hAnsi="Times New Roman"/>
          <w:sz w:val="28"/>
          <w:szCs w:val="28"/>
        </w:rPr>
        <w:t>:</w:t>
      </w:r>
    </w:p>
    <w:p w14:paraId="2A1856E9" w14:textId="77777777" w:rsidR="00D358A4" w:rsidRPr="001F3E44" w:rsidRDefault="001F3E44" w:rsidP="001F3E44">
      <w:pPr>
        <w:spacing w:after="120"/>
        <w:jc w:val="both"/>
        <w:rPr>
          <w:b/>
          <w:sz w:val="28"/>
          <w:szCs w:val="28"/>
        </w:rPr>
      </w:pPr>
      <w:r w:rsidRPr="001F3E44">
        <w:rPr>
          <w:sz w:val="28"/>
          <w:szCs w:val="28"/>
        </w:rPr>
        <w:t>новационный, социально-направленный, практико-ориентированный, международно-признанный университет</w:t>
      </w:r>
      <w:r>
        <w:rPr>
          <w:sz w:val="28"/>
          <w:szCs w:val="28"/>
        </w:rPr>
        <w:t>.</w:t>
      </w:r>
    </w:p>
    <w:p w14:paraId="02CB04E3" w14:textId="77777777" w:rsidR="008C3E6A" w:rsidRPr="008E2CE7" w:rsidRDefault="00B52626" w:rsidP="00595245">
      <w:pPr>
        <w:spacing w:after="12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</w:t>
      </w:r>
      <w:r w:rsidR="008C3E6A" w:rsidRPr="008E2CE7">
        <w:rPr>
          <w:b/>
          <w:sz w:val="28"/>
          <w:szCs w:val="28"/>
        </w:rPr>
        <w:t xml:space="preserve"> </w:t>
      </w:r>
      <w:r w:rsidR="000F500E">
        <w:rPr>
          <w:b/>
          <w:sz w:val="28"/>
          <w:szCs w:val="28"/>
        </w:rPr>
        <w:t>врачи-резиденты</w:t>
      </w:r>
      <w:r w:rsidR="008C3E6A" w:rsidRPr="008E2CE7">
        <w:rPr>
          <w:b/>
          <w:sz w:val="28"/>
          <w:szCs w:val="28"/>
        </w:rPr>
        <w:t>!</w:t>
      </w:r>
    </w:p>
    <w:p w14:paraId="41871C95" w14:textId="77777777" w:rsidR="008C3E6A" w:rsidRPr="008E2CE7" w:rsidRDefault="00B52626" w:rsidP="008C3E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данном справочнике в</w:t>
      </w:r>
      <w:r w:rsidR="008C3E6A" w:rsidRPr="008E2CE7">
        <w:rPr>
          <w:sz w:val="28"/>
          <w:szCs w:val="28"/>
        </w:rPr>
        <w:t>ы найдете</w:t>
      </w:r>
      <w:r w:rsidR="00B3161E" w:rsidRPr="008E2CE7">
        <w:rPr>
          <w:sz w:val="28"/>
          <w:szCs w:val="28"/>
        </w:rPr>
        <w:t>:</w:t>
      </w:r>
    </w:p>
    <w:p w14:paraId="776048BC" w14:textId="77777777" w:rsidR="008C3E6A" w:rsidRPr="008E2CE7" w:rsidRDefault="008C3E6A" w:rsidP="00024772">
      <w:pPr>
        <w:pStyle w:val="ad"/>
        <w:numPr>
          <w:ilvl w:val="0"/>
          <w:numId w:val="49"/>
        </w:numPr>
        <w:jc w:val="both"/>
        <w:rPr>
          <w:sz w:val="28"/>
          <w:szCs w:val="28"/>
        </w:rPr>
      </w:pPr>
      <w:r w:rsidRPr="008E2CE7">
        <w:rPr>
          <w:sz w:val="28"/>
          <w:szCs w:val="28"/>
        </w:rPr>
        <w:t>информацию о</w:t>
      </w:r>
      <w:r w:rsidR="00D358A4">
        <w:rPr>
          <w:sz w:val="28"/>
          <w:szCs w:val="28"/>
        </w:rPr>
        <w:t>б организации учебного процесса</w:t>
      </w:r>
      <w:r w:rsidRPr="008E2CE7">
        <w:rPr>
          <w:sz w:val="28"/>
          <w:szCs w:val="28"/>
        </w:rPr>
        <w:t>;</w:t>
      </w:r>
    </w:p>
    <w:p w14:paraId="43D34583" w14:textId="77777777" w:rsidR="00D42C2B" w:rsidRPr="008E2CE7" w:rsidRDefault="008C3E6A" w:rsidP="00024772">
      <w:pPr>
        <w:pStyle w:val="ad"/>
        <w:numPr>
          <w:ilvl w:val="0"/>
          <w:numId w:val="49"/>
        </w:numPr>
        <w:jc w:val="both"/>
        <w:rPr>
          <w:sz w:val="28"/>
          <w:szCs w:val="28"/>
        </w:rPr>
      </w:pPr>
      <w:r w:rsidRPr="008E2CE7">
        <w:rPr>
          <w:sz w:val="28"/>
          <w:szCs w:val="28"/>
        </w:rPr>
        <w:t>правила внутреннего распорядка;</w:t>
      </w:r>
      <w:r w:rsidR="00D42C2B" w:rsidRPr="008E2CE7">
        <w:rPr>
          <w:sz w:val="28"/>
          <w:szCs w:val="28"/>
        </w:rPr>
        <w:t xml:space="preserve"> </w:t>
      </w:r>
    </w:p>
    <w:p w14:paraId="1B1E9E1D" w14:textId="77777777" w:rsidR="00D42C2B" w:rsidRPr="008E2CE7" w:rsidRDefault="00D42C2B" w:rsidP="00024772">
      <w:pPr>
        <w:pStyle w:val="ad"/>
        <w:numPr>
          <w:ilvl w:val="0"/>
          <w:numId w:val="49"/>
        </w:numPr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информацию о своих правах и обязанностях; </w:t>
      </w:r>
    </w:p>
    <w:p w14:paraId="00A48B1E" w14:textId="77777777" w:rsidR="008C3E6A" w:rsidRPr="008E2CE7" w:rsidRDefault="008C3E6A" w:rsidP="00024772">
      <w:pPr>
        <w:pStyle w:val="ad"/>
        <w:numPr>
          <w:ilvl w:val="0"/>
          <w:numId w:val="49"/>
        </w:numPr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оперативные ответы на вопросы, возникающие перед каждым, кто начинает обучение в </w:t>
      </w:r>
      <w:r w:rsidR="00AA7EF2">
        <w:rPr>
          <w:sz w:val="28"/>
          <w:szCs w:val="28"/>
        </w:rPr>
        <w:t>резидентуре НУО «</w:t>
      </w:r>
      <w:r w:rsidR="00D358A4">
        <w:rPr>
          <w:sz w:val="28"/>
          <w:szCs w:val="28"/>
        </w:rPr>
        <w:t>КазРосмедуниверситет»</w:t>
      </w:r>
      <w:r w:rsidRPr="008E2CE7">
        <w:rPr>
          <w:sz w:val="28"/>
          <w:szCs w:val="28"/>
        </w:rPr>
        <w:t>.</w:t>
      </w:r>
    </w:p>
    <w:p w14:paraId="4379A370" w14:textId="77777777" w:rsidR="008C3E6A" w:rsidRPr="008E2CE7" w:rsidRDefault="008C3E6A" w:rsidP="008C3E6A">
      <w:pPr>
        <w:pStyle w:val="a9"/>
        <w:widowControl w:val="0"/>
        <w:ind w:firstLine="426"/>
        <w:jc w:val="both"/>
        <w:rPr>
          <w:sz w:val="28"/>
          <w:szCs w:val="28"/>
        </w:rPr>
      </w:pPr>
    </w:p>
    <w:p w14:paraId="2C7FD99B" w14:textId="77777777" w:rsidR="008C3E6A" w:rsidRPr="008E2CE7" w:rsidRDefault="008C3E6A" w:rsidP="00FC0D95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Первоначальную информацию об организации учебного процесса </w:t>
      </w:r>
      <w:r w:rsidR="00FC0D95">
        <w:rPr>
          <w:sz w:val="28"/>
          <w:szCs w:val="28"/>
        </w:rPr>
        <w:t>на</w:t>
      </w:r>
      <w:r w:rsidR="00B52626">
        <w:rPr>
          <w:sz w:val="28"/>
          <w:szCs w:val="28"/>
        </w:rPr>
        <w:t xml:space="preserve"> профильной кафедре в</w:t>
      </w:r>
      <w:r w:rsidRPr="008E2CE7">
        <w:rPr>
          <w:sz w:val="28"/>
          <w:szCs w:val="28"/>
        </w:rPr>
        <w:t xml:space="preserve">ы получите в </w:t>
      </w:r>
      <w:r w:rsidR="002B4ECA" w:rsidRPr="008E2CE7">
        <w:rPr>
          <w:sz w:val="28"/>
          <w:szCs w:val="28"/>
        </w:rPr>
        <w:t>ориентационн</w:t>
      </w:r>
      <w:r w:rsidR="00D3173E" w:rsidRPr="008E2CE7">
        <w:rPr>
          <w:sz w:val="28"/>
          <w:szCs w:val="28"/>
        </w:rPr>
        <w:t>ую неделю</w:t>
      </w:r>
      <w:r w:rsidRPr="008E2CE7">
        <w:rPr>
          <w:sz w:val="28"/>
          <w:szCs w:val="28"/>
        </w:rPr>
        <w:t xml:space="preserve">. Так же </w:t>
      </w:r>
      <w:r w:rsidR="00124984" w:rsidRPr="008E2CE7">
        <w:rPr>
          <w:sz w:val="28"/>
          <w:szCs w:val="28"/>
        </w:rPr>
        <w:t xml:space="preserve">в течение </w:t>
      </w:r>
      <w:r w:rsidR="00D436B4" w:rsidRPr="008E2CE7">
        <w:rPr>
          <w:sz w:val="28"/>
          <w:szCs w:val="28"/>
        </w:rPr>
        <w:t>первой недели обучения</w:t>
      </w:r>
      <w:r w:rsidRPr="008E2CE7">
        <w:rPr>
          <w:sz w:val="28"/>
          <w:szCs w:val="28"/>
        </w:rPr>
        <w:t xml:space="preserve"> </w:t>
      </w:r>
      <w:r w:rsidR="00AA7EF2">
        <w:rPr>
          <w:sz w:val="28"/>
          <w:szCs w:val="28"/>
        </w:rPr>
        <w:t>врачи-резиденты</w:t>
      </w:r>
      <w:r w:rsidR="00D436B4" w:rsidRPr="008E2CE7">
        <w:rPr>
          <w:sz w:val="28"/>
          <w:szCs w:val="28"/>
        </w:rPr>
        <w:t xml:space="preserve"> </w:t>
      </w:r>
      <w:r w:rsidR="00FC0D95">
        <w:rPr>
          <w:sz w:val="28"/>
          <w:szCs w:val="28"/>
        </w:rPr>
        <w:t xml:space="preserve">1 года обучения </w:t>
      </w:r>
      <w:r w:rsidRPr="008E2CE7">
        <w:rPr>
          <w:sz w:val="28"/>
          <w:szCs w:val="28"/>
        </w:rPr>
        <w:t xml:space="preserve">получают </w:t>
      </w:r>
      <w:r w:rsidR="00FC0D95">
        <w:rPr>
          <w:sz w:val="28"/>
          <w:szCs w:val="28"/>
        </w:rPr>
        <w:t>логины и пароли личного кабинета в АИС «</w:t>
      </w:r>
      <w:r w:rsidR="00C4512F">
        <w:rPr>
          <w:sz w:val="28"/>
          <w:szCs w:val="28"/>
          <w:lang w:val="en-US"/>
        </w:rPr>
        <w:t>Platonus</w:t>
      </w:r>
      <w:r w:rsidR="00FC0D95">
        <w:rPr>
          <w:sz w:val="28"/>
          <w:szCs w:val="28"/>
        </w:rPr>
        <w:t>»</w:t>
      </w:r>
      <w:r w:rsidRPr="008E2CE7">
        <w:rPr>
          <w:sz w:val="28"/>
          <w:szCs w:val="28"/>
        </w:rPr>
        <w:t xml:space="preserve">, оформляют договор и </w:t>
      </w:r>
      <w:r w:rsidR="00D436B4" w:rsidRPr="008E2CE7">
        <w:rPr>
          <w:sz w:val="28"/>
          <w:szCs w:val="28"/>
        </w:rPr>
        <w:t>индивидуальны</w:t>
      </w:r>
      <w:r w:rsidR="00FC0D95">
        <w:rPr>
          <w:sz w:val="28"/>
          <w:szCs w:val="28"/>
        </w:rPr>
        <w:t>й учебный</w:t>
      </w:r>
      <w:r w:rsidR="00D436B4" w:rsidRPr="008E2CE7">
        <w:rPr>
          <w:sz w:val="28"/>
          <w:szCs w:val="28"/>
        </w:rPr>
        <w:t xml:space="preserve"> план</w:t>
      </w:r>
      <w:r w:rsidR="00FC0D95">
        <w:rPr>
          <w:sz w:val="28"/>
          <w:szCs w:val="28"/>
        </w:rPr>
        <w:t xml:space="preserve">, </w:t>
      </w:r>
      <w:r w:rsidR="00FC0D95" w:rsidRPr="008E2CE7">
        <w:rPr>
          <w:sz w:val="28"/>
          <w:szCs w:val="28"/>
        </w:rPr>
        <w:t xml:space="preserve">выбирают </w:t>
      </w:r>
      <w:r w:rsidR="00FC0D95">
        <w:rPr>
          <w:sz w:val="28"/>
          <w:szCs w:val="28"/>
        </w:rPr>
        <w:t>старосту</w:t>
      </w:r>
      <w:r w:rsidR="00FC0D95" w:rsidRPr="008E2CE7">
        <w:rPr>
          <w:sz w:val="28"/>
          <w:szCs w:val="28"/>
        </w:rPr>
        <w:t>,</w:t>
      </w:r>
      <w:r w:rsidR="00B52626">
        <w:rPr>
          <w:sz w:val="28"/>
          <w:szCs w:val="28"/>
        </w:rPr>
        <w:t xml:space="preserve"> получают справки с места учебы и т.д.</w:t>
      </w:r>
    </w:p>
    <w:p w14:paraId="3FCBCD0D" w14:textId="77777777" w:rsidR="00732AAC" w:rsidRPr="00C4512F" w:rsidRDefault="005F7EED" w:rsidP="00732AA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E2CE7">
        <w:rPr>
          <w:rFonts w:ascii="Times New Roman" w:hAnsi="Times New Roman"/>
          <w:sz w:val="28"/>
          <w:szCs w:val="28"/>
        </w:rPr>
        <w:t xml:space="preserve">За время обучения </w:t>
      </w:r>
      <w:r w:rsidR="00B52626">
        <w:rPr>
          <w:rFonts w:ascii="Times New Roman" w:hAnsi="Times New Roman"/>
          <w:sz w:val="28"/>
          <w:szCs w:val="28"/>
        </w:rPr>
        <w:t>в</w:t>
      </w:r>
      <w:r w:rsidR="00336952" w:rsidRPr="008E2CE7">
        <w:rPr>
          <w:rFonts w:ascii="Times New Roman" w:hAnsi="Times New Roman"/>
          <w:sz w:val="28"/>
          <w:szCs w:val="28"/>
        </w:rPr>
        <w:t>ы будете получать большое количество информации</w:t>
      </w:r>
      <w:r w:rsidR="00CB2E7E" w:rsidRPr="008E2CE7">
        <w:rPr>
          <w:rFonts w:ascii="Times New Roman" w:hAnsi="Times New Roman"/>
          <w:sz w:val="28"/>
          <w:szCs w:val="28"/>
        </w:rPr>
        <w:t>.</w:t>
      </w:r>
      <w:r w:rsidR="008C3E6A" w:rsidRPr="008E2CE7">
        <w:rPr>
          <w:rFonts w:ascii="Times New Roman" w:hAnsi="Times New Roman"/>
          <w:sz w:val="28"/>
          <w:szCs w:val="28"/>
        </w:rPr>
        <w:t xml:space="preserve"> Для удобства и оперативной работы </w:t>
      </w:r>
      <w:r w:rsidR="00FC0D95">
        <w:rPr>
          <w:rFonts w:ascii="Times New Roman" w:hAnsi="Times New Roman"/>
          <w:sz w:val="28"/>
          <w:szCs w:val="28"/>
        </w:rPr>
        <w:t>создаются рабочие чаты в различных мессенджерах, используется электронная почта.</w:t>
      </w:r>
      <w:r w:rsidR="00F147EE">
        <w:rPr>
          <w:rFonts w:ascii="Times New Roman" w:hAnsi="Times New Roman"/>
          <w:sz w:val="28"/>
          <w:szCs w:val="28"/>
        </w:rPr>
        <w:t xml:space="preserve"> </w:t>
      </w:r>
    </w:p>
    <w:p w14:paraId="088638FA" w14:textId="77777777" w:rsidR="008C3E6A" w:rsidRPr="008E2CE7" w:rsidRDefault="00AC28A7" w:rsidP="008C3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Необходимую информацию (расписание, </w:t>
      </w:r>
      <w:r w:rsidR="00FC0D95">
        <w:rPr>
          <w:sz w:val="28"/>
          <w:szCs w:val="28"/>
        </w:rPr>
        <w:t>академический календарь,</w:t>
      </w:r>
      <w:r w:rsidRPr="008E2CE7">
        <w:rPr>
          <w:sz w:val="28"/>
          <w:szCs w:val="28"/>
        </w:rPr>
        <w:t xml:space="preserve"> объявления и т.д.) </w:t>
      </w:r>
      <w:r w:rsidR="008C3E6A" w:rsidRPr="008E2CE7">
        <w:rPr>
          <w:sz w:val="28"/>
          <w:szCs w:val="28"/>
        </w:rPr>
        <w:t>можно получить</w:t>
      </w:r>
      <w:r w:rsidR="00F629E5">
        <w:rPr>
          <w:sz w:val="28"/>
          <w:szCs w:val="28"/>
        </w:rPr>
        <w:t xml:space="preserve"> </w:t>
      </w:r>
      <w:r w:rsidR="00F629E5" w:rsidRPr="00D4239B">
        <w:rPr>
          <w:color w:val="17365D" w:themeColor="text2" w:themeShade="BF"/>
          <w:sz w:val="28"/>
          <w:szCs w:val="28"/>
        </w:rPr>
        <w:t>http://medkrmu.kz/</w:t>
      </w:r>
      <w:r w:rsidR="008C3E6A" w:rsidRPr="008E2CE7">
        <w:rPr>
          <w:sz w:val="28"/>
          <w:szCs w:val="28"/>
        </w:rPr>
        <w:t xml:space="preserve">. </w:t>
      </w:r>
    </w:p>
    <w:p w14:paraId="20448CB7" w14:textId="77777777" w:rsidR="008C3E6A" w:rsidRPr="008E2CE7" w:rsidRDefault="008C3E6A" w:rsidP="008C3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В </w:t>
      </w:r>
      <w:r w:rsidR="0068412E" w:rsidRPr="008E2CE7">
        <w:rPr>
          <w:sz w:val="28"/>
          <w:szCs w:val="28"/>
        </w:rPr>
        <w:t>университет</w:t>
      </w:r>
      <w:r w:rsidRPr="008E2CE7">
        <w:rPr>
          <w:sz w:val="28"/>
          <w:szCs w:val="28"/>
        </w:rPr>
        <w:t xml:space="preserve">е все заявления пишутся на имя ректора. Образцы и формы заявлений (на предоставление академического отпуска, отчисления по собственному желанию, на стажировку и т.д.) есть в </w:t>
      </w:r>
      <w:r w:rsidR="00AA7EF2">
        <w:rPr>
          <w:sz w:val="28"/>
          <w:szCs w:val="28"/>
        </w:rPr>
        <w:t xml:space="preserve">Офисе регистратора и </w:t>
      </w:r>
      <w:r w:rsidR="00D22353" w:rsidRPr="008E2CE7">
        <w:rPr>
          <w:sz w:val="28"/>
          <w:szCs w:val="28"/>
        </w:rPr>
        <w:t>отделе резидентуры</w:t>
      </w:r>
      <w:r w:rsidR="00AA7EF2">
        <w:rPr>
          <w:sz w:val="28"/>
          <w:szCs w:val="28"/>
        </w:rPr>
        <w:t>. Все возникающие проблемы в</w:t>
      </w:r>
      <w:r w:rsidRPr="008E2CE7">
        <w:rPr>
          <w:sz w:val="28"/>
          <w:szCs w:val="28"/>
        </w:rPr>
        <w:t xml:space="preserve">ы должны решать через старосту, куратора, </w:t>
      </w:r>
      <w:r w:rsidR="00AA7EF2">
        <w:rPr>
          <w:sz w:val="28"/>
          <w:szCs w:val="28"/>
        </w:rPr>
        <w:t xml:space="preserve">клинического наставника, начальника </w:t>
      </w:r>
      <w:r w:rsidR="00D22353" w:rsidRPr="008E2CE7">
        <w:rPr>
          <w:sz w:val="28"/>
          <w:szCs w:val="28"/>
        </w:rPr>
        <w:t>отдела резидентуры</w:t>
      </w:r>
      <w:r w:rsidRPr="008E2CE7">
        <w:rPr>
          <w:sz w:val="28"/>
          <w:szCs w:val="28"/>
        </w:rPr>
        <w:t>.</w:t>
      </w:r>
    </w:p>
    <w:p w14:paraId="00D6FD4F" w14:textId="77777777" w:rsidR="008C3E6A" w:rsidRPr="008E2CE7" w:rsidRDefault="008C3E6A" w:rsidP="008C3E6A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В случ</w:t>
      </w:r>
      <w:r w:rsidR="00B52626">
        <w:rPr>
          <w:sz w:val="28"/>
          <w:szCs w:val="28"/>
        </w:rPr>
        <w:t>ае если они не могут в</w:t>
      </w:r>
      <w:r w:rsidRPr="008E2CE7">
        <w:rPr>
          <w:sz w:val="28"/>
          <w:szCs w:val="28"/>
        </w:rPr>
        <w:t xml:space="preserve">ам помочь, обратитесь со своим заявлением к курирующему проректору. Проректор поможет решить вопросы в пределах своих полномочий. Последняя инстанция </w:t>
      </w:r>
      <w:r w:rsidR="0068412E" w:rsidRPr="008E2CE7">
        <w:rPr>
          <w:sz w:val="28"/>
          <w:szCs w:val="28"/>
        </w:rPr>
        <w:t>Университет</w:t>
      </w:r>
      <w:r w:rsidRPr="008E2CE7">
        <w:rPr>
          <w:sz w:val="28"/>
          <w:szCs w:val="28"/>
        </w:rPr>
        <w:t xml:space="preserve">а, в которую </w:t>
      </w:r>
      <w:r w:rsidR="00AA7EF2">
        <w:rPr>
          <w:sz w:val="28"/>
          <w:szCs w:val="28"/>
        </w:rPr>
        <w:t>обучающиеся могут</w:t>
      </w:r>
      <w:r w:rsidRPr="008E2CE7">
        <w:rPr>
          <w:sz w:val="28"/>
          <w:szCs w:val="28"/>
        </w:rPr>
        <w:t xml:space="preserve"> обратиться – ректор. </w:t>
      </w:r>
    </w:p>
    <w:p w14:paraId="52C07559" w14:textId="77777777" w:rsidR="008C3E6A" w:rsidRPr="008E2CE7" w:rsidRDefault="008C3E6A" w:rsidP="008C3E6A">
      <w:pPr>
        <w:pStyle w:val="a9"/>
        <w:widowControl w:val="0"/>
        <w:tabs>
          <w:tab w:val="left" w:pos="426"/>
        </w:tabs>
        <w:jc w:val="both"/>
        <w:rPr>
          <w:sz w:val="28"/>
          <w:szCs w:val="28"/>
        </w:rPr>
      </w:pPr>
      <w:r w:rsidRPr="008E2CE7">
        <w:rPr>
          <w:sz w:val="28"/>
          <w:szCs w:val="28"/>
        </w:rPr>
        <w:tab/>
      </w:r>
    </w:p>
    <w:p w14:paraId="3C62B345" w14:textId="46F28125" w:rsidR="008C3E6A" w:rsidRPr="008E2CE7" w:rsidRDefault="008C3E6A" w:rsidP="008C3E6A">
      <w:pPr>
        <w:pStyle w:val="a9"/>
        <w:widowControl w:val="0"/>
        <w:tabs>
          <w:tab w:val="left" w:pos="426"/>
        </w:tabs>
        <w:jc w:val="both"/>
        <w:rPr>
          <w:b/>
          <w:sz w:val="28"/>
          <w:szCs w:val="28"/>
        </w:rPr>
      </w:pPr>
      <w:r w:rsidRPr="008E2CE7">
        <w:rPr>
          <w:b/>
          <w:sz w:val="28"/>
          <w:szCs w:val="28"/>
        </w:rPr>
        <w:t>Время приема ректора по личным вопросам по предварительной записи у секретаря</w:t>
      </w:r>
      <w:r w:rsidRPr="008E2CE7">
        <w:rPr>
          <w:sz w:val="28"/>
          <w:szCs w:val="28"/>
        </w:rPr>
        <w:t xml:space="preserve">. </w:t>
      </w:r>
    </w:p>
    <w:p w14:paraId="31843E80" w14:textId="77777777" w:rsidR="008C3E6A" w:rsidRPr="008E2CE7" w:rsidRDefault="008C3E6A" w:rsidP="008C3E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E2CE7">
        <w:rPr>
          <w:rFonts w:ascii="Times New Roman" w:hAnsi="Times New Roman"/>
          <w:b/>
          <w:sz w:val="28"/>
          <w:szCs w:val="28"/>
        </w:rPr>
        <w:t xml:space="preserve">Время работы </w:t>
      </w:r>
      <w:r w:rsidR="00D22353" w:rsidRPr="008E2CE7">
        <w:rPr>
          <w:rFonts w:ascii="Times New Roman" w:hAnsi="Times New Roman"/>
          <w:b/>
          <w:sz w:val="28"/>
          <w:szCs w:val="28"/>
        </w:rPr>
        <w:t>отдела резидентуры</w:t>
      </w:r>
      <w:r w:rsidRPr="008E2CE7">
        <w:rPr>
          <w:rFonts w:ascii="Times New Roman" w:hAnsi="Times New Roman"/>
          <w:b/>
          <w:sz w:val="28"/>
          <w:szCs w:val="28"/>
        </w:rPr>
        <w:t xml:space="preserve">: </w:t>
      </w:r>
    </w:p>
    <w:p w14:paraId="395E8593" w14:textId="77777777" w:rsidR="008C3E6A" w:rsidRPr="008E2CE7" w:rsidRDefault="00FC0D95" w:rsidP="008C3E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понедельника по пятницу с 9.00 до 18.00, обеденный перерыв с 13.00 до 14.00</w:t>
      </w:r>
      <w:r w:rsidR="008C3E6A" w:rsidRPr="008E2CE7">
        <w:rPr>
          <w:rFonts w:ascii="Times New Roman" w:hAnsi="Times New Roman"/>
          <w:b/>
          <w:sz w:val="28"/>
          <w:szCs w:val="28"/>
        </w:rPr>
        <w:t xml:space="preserve">. </w:t>
      </w:r>
    </w:p>
    <w:p w14:paraId="7A372068" w14:textId="69656681" w:rsidR="008C3E6A" w:rsidRPr="008E2CE7" w:rsidRDefault="008C3E6A" w:rsidP="008C3E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E2CE7">
        <w:rPr>
          <w:rFonts w:ascii="Times New Roman" w:hAnsi="Times New Roman"/>
          <w:b/>
          <w:sz w:val="28"/>
          <w:szCs w:val="28"/>
        </w:rPr>
        <w:t>Прием</w:t>
      </w:r>
      <w:r w:rsidR="005F17C3" w:rsidRPr="008E2CE7">
        <w:rPr>
          <w:rFonts w:ascii="Times New Roman" w:hAnsi="Times New Roman"/>
          <w:b/>
          <w:sz w:val="28"/>
          <w:szCs w:val="28"/>
        </w:rPr>
        <w:t xml:space="preserve"> </w:t>
      </w:r>
      <w:r w:rsidR="00A701B9">
        <w:rPr>
          <w:rFonts w:ascii="Times New Roman" w:hAnsi="Times New Roman"/>
          <w:b/>
          <w:sz w:val="28"/>
          <w:szCs w:val="28"/>
        </w:rPr>
        <w:t>в</w:t>
      </w:r>
      <w:r w:rsidR="00AA7EF2">
        <w:rPr>
          <w:rFonts w:ascii="Times New Roman" w:hAnsi="Times New Roman"/>
          <w:b/>
          <w:sz w:val="28"/>
          <w:szCs w:val="28"/>
        </w:rPr>
        <w:t>рачей-резидентов</w:t>
      </w:r>
      <w:r w:rsidRPr="008E2CE7">
        <w:rPr>
          <w:rFonts w:ascii="Times New Roman" w:hAnsi="Times New Roman"/>
          <w:b/>
          <w:sz w:val="28"/>
          <w:szCs w:val="28"/>
        </w:rPr>
        <w:t xml:space="preserve"> проводится с 14</w:t>
      </w:r>
      <w:r w:rsidRPr="008E2CE7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8E2CE7">
        <w:rPr>
          <w:rFonts w:ascii="Times New Roman" w:hAnsi="Times New Roman"/>
          <w:b/>
          <w:sz w:val="28"/>
          <w:szCs w:val="28"/>
        </w:rPr>
        <w:t>.</w:t>
      </w:r>
      <w:r w:rsidR="00B76907">
        <w:rPr>
          <w:rFonts w:ascii="Times New Roman" w:hAnsi="Times New Roman"/>
          <w:b/>
          <w:sz w:val="28"/>
          <w:szCs w:val="28"/>
        </w:rPr>
        <w:t xml:space="preserve"> Кабинет №711.</w:t>
      </w:r>
    </w:p>
    <w:p w14:paraId="2FE324FA" w14:textId="77777777" w:rsidR="008C3E6A" w:rsidRPr="008E2CE7" w:rsidRDefault="008C3E6A" w:rsidP="008C3E6A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14:paraId="380E5394" w14:textId="77777777" w:rsidR="0095275C" w:rsidRDefault="0095275C" w:rsidP="00665ED1">
      <w:pPr>
        <w:spacing w:before="100" w:beforeAutospacing="1"/>
        <w:ind w:firstLine="709"/>
        <w:jc w:val="center"/>
        <w:rPr>
          <w:b/>
          <w:caps/>
          <w:sz w:val="28"/>
          <w:szCs w:val="28"/>
        </w:rPr>
      </w:pPr>
    </w:p>
    <w:p w14:paraId="18A9168E" w14:textId="77777777" w:rsidR="00B374BF" w:rsidRDefault="00B374BF" w:rsidP="00665ED1">
      <w:pPr>
        <w:spacing w:before="100" w:beforeAutospacing="1"/>
        <w:ind w:firstLine="709"/>
        <w:jc w:val="center"/>
        <w:rPr>
          <w:b/>
          <w:caps/>
          <w:sz w:val="28"/>
          <w:szCs w:val="28"/>
        </w:rPr>
      </w:pPr>
    </w:p>
    <w:p w14:paraId="29D30B7F" w14:textId="77777777" w:rsidR="00BB6278" w:rsidRDefault="00BB6278" w:rsidP="00665ED1">
      <w:pPr>
        <w:spacing w:before="100" w:beforeAutospacing="1"/>
        <w:ind w:firstLine="709"/>
        <w:jc w:val="center"/>
        <w:rPr>
          <w:b/>
          <w:caps/>
          <w:sz w:val="28"/>
          <w:szCs w:val="28"/>
        </w:rPr>
      </w:pPr>
    </w:p>
    <w:p w14:paraId="206CCCAC" w14:textId="77777777" w:rsidR="00D4239B" w:rsidRDefault="00D4239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08F4AB8B" w14:textId="77777777" w:rsidR="00B06379" w:rsidRDefault="00B06379" w:rsidP="001526BC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Структуры университета для </w:t>
      </w:r>
      <w:r w:rsidR="003B4EBC">
        <w:rPr>
          <w:b/>
          <w:caps/>
          <w:sz w:val="28"/>
          <w:szCs w:val="28"/>
        </w:rPr>
        <w:t>врачей-резидентов</w:t>
      </w:r>
    </w:p>
    <w:p w14:paraId="2D65AACB" w14:textId="77777777" w:rsidR="00B06379" w:rsidRDefault="00B06379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30560989" w14:textId="77777777" w:rsidR="003B4EBC" w:rsidRPr="008E2CE7" w:rsidRDefault="003B4EBC" w:rsidP="003B4EBC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8E2CE7">
        <w:rPr>
          <w:rFonts w:ascii="Times New Roman" w:hAnsi="Times New Roman"/>
          <w:b/>
          <w:caps/>
          <w:sz w:val="28"/>
          <w:szCs w:val="28"/>
        </w:rPr>
        <w:t>библиотека</w:t>
      </w:r>
    </w:p>
    <w:p w14:paraId="6FB893CD" w14:textId="77777777" w:rsidR="003B4EBC" w:rsidRDefault="003B4EBC" w:rsidP="003B4EBC">
      <w:pPr>
        <w:pStyle w:val="a3"/>
        <w:ind w:firstLine="708"/>
        <w:jc w:val="both"/>
        <w:rPr>
          <w:sz w:val="28"/>
          <w:szCs w:val="28"/>
        </w:rPr>
      </w:pPr>
      <w:r w:rsidRPr="006B4DCF">
        <w:rPr>
          <w:rFonts w:ascii="Times New Roman" w:hAnsi="Times New Roman"/>
          <w:sz w:val="28"/>
          <w:szCs w:val="28"/>
        </w:rPr>
        <w:t>Библиотека располагает основной учебной, учебно-методической и научной литературой, рекомендованной в типовых программах дисциплин в качестве обязательной и дополнительной. Электронный зал библиотеки на 100 посадочных мест знакомит абонентов с ресурсами библиотеки при помощи библиотечной программы «All my books», в которую вливается информация об имеющемся библиотечном фонде на традиционных и электронных носителях. В зале электронных ресурсов есть доступ к базам данных Science Direct и Scopus компании «Elsevier» и «Web of science» компании «Clarivate Analytics» по Национальной подписке, приобретенный доступ к базе данных «АйПиЭр-Медиа», к базе по доказательной медицине Wiley. Wiley – это крупнейшее академическое международное издательство с фокусом на научные журналы (более 1500 наименований, в т. ч. более 300 по медицинской тематике), книги (более 21000 и также с большой долей медицинского контента), а также специализированные ресурсы в том числе Кокрейновскую библиотеку</w:t>
      </w:r>
      <w:r w:rsidRPr="00094FBC">
        <w:rPr>
          <w:sz w:val="28"/>
          <w:szCs w:val="28"/>
        </w:rPr>
        <w:t xml:space="preserve">. </w:t>
      </w:r>
    </w:p>
    <w:p w14:paraId="170B00CF" w14:textId="77777777" w:rsidR="003B4EBC" w:rsidRPr="003B4EBC" w:rsidRDefault="003B4EBC" w:rsidP="003B4EB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4EBC">
        <w:rPr>
          <w:rFonts w:ascii="Times New Roman" w:hAnsi="Times New Roman"/>
          <w:b/>
          <w:sz w:val="28"/>
          <w:szCs w:val="28"/>
        </w:rPr>
        <w:t xml:space="preserve">Общие правила пользования библиотекой </w:t>
      </w:r>
    </w:p>
    <w:p w14:paraId="1C2AB6E1" w14:textId="77777777" w:rsidR="003B4EBC" w:rsidRDefault="003B4EBC" w:rsidP="003B4EBC">
      <w:pPr>
        <w:pStyle w:val="14"/>
        <w:ind w:firstLine="708"/>
        <w:rPr>
          <w:szCs w:val="28"/>
        </w:rPr>
      </w:pPr>
      <w:r w:rsidRPr="008E2CE7">
        <w:rPr>
          <w:szCs w:val="28"/>
        </w:rPr>
        <w:t xml:space="preserve">Запись в библиотеку осуществляется на основании приказа о зачислении и предъявлении оригинала удостоверения личности. Отдел резидентуры на начало учебного года представляет в библиотеку список всех </w:t>
      </w:r>
      <w:r w:rsidR="002E4BF9">
        <w:rPr>
          <w:szCs w:val="28"/>
        </w:rPr>
        <w:t>врачей-резидентов</w:t>
      </w:r>
      <w:r w:rsidRPr="008E2CE7">
        <w:rPr>
          <w:szCs w:val="28"/>
        </w:rPr>
        <w:t xml:space="preserve">. Поэтому для записи в библиотеку </w:t>
      </w:r>
      <w:r w:rsidR="002E4BF9">
        <w:rPr>
          <w:szCs w:val="28"/>
        </w:rPr>
        <w:t>врач-резидент</w:t>
      </w:r>
      <w:r w:rsidRPr="008E2CE7">
        <w:rPr>
          <w:szCs w:val="28"/>
        </w:rPr>
        <w:t xml:space="preserve"> представляет только удостоверение личности (или паспорт), после чего на него заполняется читательский формуляр. При записи в библиотеку читатели должны ознакомиться с ее правилами и подтвердить обязательство об их выполнении своей подписью в читательском формуляре.</w:t>
      </w:r>
      <w:r>
        <w:rPr>
          <w:szCs w:val="28"/>
        </w:rPr>
        <w:t xml:space="preserve"> </w:t>
      </w:r>
    </w:p>
    <w:p w14:paraId="2DB699A0" w14:textId="77777777" w:rsidR="003B4EBC" w:rsidRDefault="003B4EBC" w:rsidP="003B4EBC">
      <w:pPr>
        <w:pStyle w:val="14"/>
        <w:ind w:firstLine="708"/>
        <w:rPr>
          <w:szCs w:val="28"/>
        </w:rPr>
      </w:pPr>
      <w:r w:rsidRPr="008E2CE7">
        <w:rPr>
          <w:szCs w:val="28"/>
        </w:rPr>
        <w:t xml:space="preserve">Книги в абонемент выдаются сроком на 10 календарных дней. </w:t>
      </w:r>
    </w:p>
    <w:p w14:paraId="51305854" w14:textId="77777777" w:rsidR="003B4EBC" w:rsidRPr="008E2CE7" w:rsidRDefault="003B4EBC" w:rsidP="003B4EBC">
      <w:pPr>
        <w:pStyle w:val="14"/>
        <w:ind w:firstLine="708"/>
        <w:rPr>
          <w:szCs w:val="28"/>
        </w:rPr>
      </w:pPr>
      <w:r w:rsidRPr="008E2CE7">
        <w:rPr>
          <w:szCs w:val="28"/>
        </w:rPr>
        <w:t>Книги, имеющиеся в библиотеке в единичных экземплярах и научные медицинские журналы, выдаются в читальный зал и используются в течение рабочего дня.</w:t>
      </w:r>
    </w:p>
    <w:p w14:paraId="46B97A1D" w14:textId="77777777" w:rsidR="003B4EBC" w:rsidRPr="003B4EBC" w:rsidRDefault="003B4EBC" w:rsidP="003B4E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работы библиотеки: </w:t>
      </w:r>
      <w:r w:rsidRPr="003B4EBC">
        <w:rPr>
          <w:rFonts w:ascii="Times New Roman" w:hAnsi="Times New Roman"/>
          <w:sz w:val="28"/>
          <w:szCs w:val="28"/>
        </w:rPr>
        <w:t>с понедельника по пятницу</w:t>
      </w:r>
      <w:r w:rsidRPr="003B4EBC">
        <w:rPr>
          <w:rFonts w:ascii="Times New Roman" w:hAnsi="Times New Roman"/>
          <w:b/>
          <w:sz w:val="28"/>
          <w:szCs w:val="28"/>
        </w:rPr>
        <w:t xml:space="preserve">: </w:t>
      </w:r>
      <w:r w:rsidRPr="003B4EBC">
        <w:rPr>
          <w:rFonts w:ascii="Times New Roman" w:hAnsi="Times New Roman"/>
          <w:sz w:val="28"/>
          <w:szCs w:val="28"/>
        </w:rPr>
        <w:t>с 8.30 до -17.30</w:t>
      </w:r>
      <w:r>
        <w:rPr>
          <w:rFonts w:ascii="Times New Roman" w:hAnsi="Times New Roman"/>
          <w:sz w:val="28"/>
          <w:szCs w:val="28"/>
        </w:rPr>
        <w:t>.</w:t>
      </w:r>
    </w:p>
    <w:p w14:paraId="548E7E14" w14:textId="77777777" w:rsidR="003B4EBC" w:rsidRDefault="003B4EBC" w:rsidP="003B4EBC">
      <w:pPr>
        <w:pStyle w:val="a5"/>
        <w:ind w:firstLine="567"/>
        <w:jc w:val="both"/>
        <w:rPr>
          <w:szCs w:val="28"/>
        </w:rPr>
      </w:pPr>
      <w:r w:rsidRPr="008E2CE7">
        <w:rPr>
          <w:szCs w:val="28"/>
        </w:rPr>
        <w:t xml:space="preserve">Библиотека </w:t>
      </w:r>
      <w:r>
        <w:rPr>
          <w:szCs w:val="28"/>
        </w:rPr>
        <w:t>Университета</w:t>
      </w:r>
      <w:r w:rsidRPr="008E2CE7">
        <w:rPr>
          <w:szCs w:val="28"/>
        </w:rPr>
        <w:t xml:space="preserve"> располагается в </w:t>
      </w:r>
      <w:r>
        <w:rPr>
          <w:szCs w:val="28"/>
        </w:rPr>
        <w:t>учебном корпусе</w:t>
      </w:r>
      <w:r w:rsidRPr="008E2CE7">
        <w:rPr>
          <w:szCs w:val="28"/>
        </w:rPr>
        <w:t xml:space="preserve"> по адресу: ул. Торекулова,71.</w:t>
      </w:r>
    </w:p>
    <w:p w14:paraId="7987B368" w14:textId="77777777" w:rsidR="00934E7D" w:rsidRPr="008E2CE7" w:rsidRDefault="00934E7D" w:rsidP="00934E7D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8E2CE7">
        <w:rPr>
          <w:rFonts w:ascii="Times New Roman" w:hAnsi="Times New Roman"/>
          <w:b/>
          <w:caps/>
          <w:sz w:val="28"/>
          <w:szCs w:val="28"/>
        </w:rPr>
        <w:t>совет молодых ученых</w:t>
      </w:r>
    </w:p>
    <w:p w14:paraId="65FA9D6E" w14:textId="77777777" w:rsidR="00934E7D" w:rsidRPr="008E2CE7" w:rsidRDefault="00934E7D" w:rsidP="0093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 xml:space="preserve">Совет молодых ученых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8E2CE7">
        <w:rPr>
          <w:rFonts w:ascii="Times New Roman" w:hAnsi="Times New Roman"/>
          <w:sz w:val="28"/>
          <w:szCs w:val="28"/>
        </w:rPr>
        <w:t xml:space="preserve"> общественная организация, объединяющая на добровольных началах обучающихся и молодых преподавателей, активно участвующих в научной и исследовательской работе, а также тех из них, кто предполагает свое участие в различных видах научной деятельности в перспективе.</w:t>
      </w:r>
    </w:p>
    <w:p w14:paraId="5A768084" w14:textId="77777777" w:rsidR="00934E7D" w:rsidRPr="008E2CE7" w:rsidRDefault="00934E7D" w:rsidP="0093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bCs/>
          <w:sz w:val="28"/>
          <w:szCs w:val="28"/>
        </w:rPr>
        <w:t>Цели Совета молодых ученых:</w:t>
      </w:r>
    </w:p>
    <w:p w14:paraId="0F2D35F3" w14:textId="77777777" w:rsidR="00934E7D" w:rsidRPr="008E2CE7" w:rsidRDefault="00934E7D" w:rsidP="00934E7D">
      <w:pPr>
        <w:pStyle w:val="a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E2CE7">
        <w:rPr>
          <w:sz w:val="28"/>
          <w:szCs w:val="28"/>
        </w:rPr>
        <w:t xml:space="preserve">- </w:t>
      </w:r>
      <w:r w:rsidRPr="008E2CE7">
        <w:rPr>
          <w:sz w:val="28"/>
          <w:szCs w:val="28"/>
          <w:bdr w:val="none" w:sz="0" w:space="0" w:color="auto" w:frame="1"/>
        </w:rPr>
        <w:t>Обучить принципам и методам современной научной деятельности, включая подготовку и проведение исследований, публикации научных работ;</w:t>
      </w:r>
    </w:p>
    <w:p w14:paraId="547B77A1" w14:textId="77777777" w:rsidR="00934E7D" w:rsidRPr="008E2CE7" w:rsidRDefault="00934E7D" w:rsidP="00934E7D">
      <w:pPr>
        <w:spacing w:line="270" w:lineRule="atLeast"/>
        <w:jc w:val="both"/>
        <w:textAlignment w:val="baseline"/>
        <w:rPr>
          <w:sz w:val="28"/>
          <w:szCs w:val="28"/>
        </w:rPr>
      </w:pPr>
      <w:r w:rsidRPr="008E2CE7">
        <w:rPr>
          <w:sz w:val="28"/>
          <w:szCs w:val="28"/>
          <w:bdr w:val="none" w:sz="0" w:space="0" w:color="auto" w:frame="1"/>
        </w:rPr>
        <w:t>- Развить творческое мышление, научную самостоятельность, внутреннюю организованность у молодых ученых, сознательное отношение к науке, углубить и закрепить полученные в процессе обучения знания;</w:t>
      </w:r>
    </w:p>
    <w:p w14:paraId="1FA938DA" w14:textId="77777777" w:rsidR="00934E7D" w:rsidRPr="008E2CE7" w:rsidRDefault="00934E7D" w:rsidP="00934E7D">
      <w:pPr>
        <w:spacing w:line="270" w:lineRule="atLeast"/>
        <w:jc w:val="both"/>
        <w:textAlignment w:val="baseline"/>
        <w:rPr>
          <w:sz w:val="28"/>
          <w:szCs w:val="28"/>
        </w:rPr>
      </w:pPr>
      <w:r w:rsidRPr="008E2CE7">
        <w:rPr>
          <w:sz w:val="28"/>
          <w:szCs w:val="28"/>
          <w:bdr w:val="none" w:sz="0" w:space="0" w:color="auto" w:frame="1"/>
        </w:rPr>
        <w:t>- Обучить методикам и способам самостоятельного решения научных задач в научных коллективах;</w:t>
      </w:r>
    </w:p>
    <w:p w14:paraId="39F6C31C" w14:textId="77777777" w:rsidR="00934E7D" w:rsidRPr="008E2CE7" w:rsidRDefault="00934E7D" w:rsidP="00934E7D">
      <w:pPr>
        <w:spacing w:line="270" w:lineRule="atLeast"/>
        <w:jc w:val="both"/>
        <w:textAlignment w:val="baseline"/>
        <w:rPr>
          <w:sz w:val="28"/>
          <w:szCs w:val="28"/>
        </w:rPr>
      </w:pPr>
      <w:r w:rsidRPr="008E2CE7">
        <w:rPr>
          <w:sz w:val="28"/>
          <w:szCs w:val="28"/>
          <w:bdr w:val="none" w:sz="0" w:space="0" w:color="auto" w:frame="1"/>
        </w:rPr>
        <w:t>- Подготовить из числа наиболее способных молодых ученых резерв научных и научно-педагогических кадров.</w:t>
      </w:r>
    </w:p>
    <w:p w14:paraId="4AA7E0B0" w14:textId="77777777" w:rsidR="00934E7D" w:rsidRPr="008E2CE7" w:rsidRDefault="00934E7D" w:rsidP="00934E7D">
      <w:pPr>
        <w:pStyle w:val="a3"/>
        <w:jc w:val="left"/>
        <w:rPr>
          <w:rFonts w:ascii="Times New Roman" w:hAnsi="Times New Roman"/>
          <w:b/>
          <w:caps/>
          <w:sz w:val="28"/>
          <w:szCs w:val="28"/>
        </w:rPr>
      </w:pPr>
      <w:r w:rsidRPr="008E2CE7">
        <w:rPr>
          <w:rFonts w:ascii="Times New Roman" w:hAnsi="Times New Roman"/>
          <w:b/>
          <w:caps/>
          <w:sz w:val="28"/>
          <w:szCs w:val="28"/>
        </w:rPr>
        <w:t>тестовый центр</w:t>
      </w:r>
    </w:p>
    <w:p w14:paraId="25639FC6" w14:textId="77777777" w:rsidR="00934E7D" w:rsidRPr="008E2CE7" w:rsidRDefault="00934E7D" w:rsidP="0093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lastRenderedPageBreak/>
        <w:t>Тестовый центр является структурным подразделением У</w:t>
      </w:r>
      <w:r>
        <w:rPr>
          <w:rFonts w:ascii="Times New Roman" w:hAnsi="Times New Roman"/>
          <w:sz w:val="28"/>
          <w:szCs w:val="28"/>
        </w:rPr>
        <w:t>ниверситета</w:t>
      </w:r>
      <w:r w:rsidRPr="008E2CE7">
        <w:rPr>
          <w:rFonts w:ascii="Times New Roman" w:hAnsi="Times New Roman"/>
          <w:sz w:val="28"/>
          <w:szCs w:val="28"/>
        </w:rPr>
        <w:t>. Основная цель отдела тестирования:</w:t>
      </w:r>
    </w:p>
    <w:p w14:paraId="79F52E9E" w14:textId="77777777" w:rsidR="00934E7D" w:rsidRPr="008E2CE7" w:rsidRDefault="00934E7D" w:rsidP="0093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>1) Внедрение тестовых заданий, разра</w:t>
      </w:r>
      <w:r>
        <w:rPr>
          <w:rFonts w:ascii="Times New Roman" w:hAnsi="Times New Roman"/>
          <w:sz w:val="28"/>
          <w:szCs w:val="28"/>
        </w:rPr>
        <w:t>ботанных кафедрами университета.</w:t>
      </w:r>
    </w:p>
    <w:p w14:paraId="4E0A4C5F" w14:textId="77777777" w:rsidR="00934E7D" w:rsidRPr="008E2CE7" w:rsidRDefault="00934E7D" w:rsidP="0093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 xml:space="preserve">2) Организация и проведение контроля знаний </w:t>
      </w:r>
      <w:r>
        <w:rPr>
          <w:rFonts w:ascii="Times New Roman" w:hAnsi="Times New Roman"/>
          <w:sz w:val="28"/>
          <w:szCs w:val="28"/>
        </w:rPr>
        <w:t>обучающихся.</w:t>
      </w:r>
      <w:r w:rsidRPr="008E2CE7">
        <w:rPr>
          <w:rFonts w:ascii="Times New Roman" w:hAnsi="Times New Roman"/>
          <w:sz w:val="28"/>
          <w:szCs w:val="28"/>
        </w:rPr>
        <w:t xml:space="preserve"> </w:t>
      </w:r>
    </w:p>
    <w:p w14:paraId="7C20C4C8" w14:textId="77777777" w:rsidR="00934E7D" w:rsidRPr="008E2CE7" w:rsidRDefault="00934E7D" w:rsidP="0093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 xml:space="preserve">Тестовый центр располагается в </w:t>
      </w:r>
      <w:r>
        <w:rPr>
          <w:rFonts w:ascii="Times New Roman" w:hAnsi="Times New Roman"/>
          <w:sz w:val="28"/>
          <w:szCs w:val="28"/>
        </w:rPr>
        <w:t>учебном корпусе по адресу проспект Абылай хана, 51/53</w:t>
      </w:r>
      <w:r w:rsidRPr="008E2CE7">
        <w:rPr>
          <w:rFonts w:ascii="Times New Roman" w:hAnsi="Times New Roman"/>
          <w:sz w:val="28"/>
          <w:szCs w:val="28"/>
        </w:rPr>
        <w:t>, 2 этаж.</w:t>
      </w:r>
    </w:p>
    <w:p w14:paraId="102A188E" w14:textId="77777777" w:rsidR="00162D3B" w:rsidRPr="00162D3B" w:rsidRDefault="00162D3B" w:rsidP="00162D3B">
      <w:pPr>
        <w:pStyle w:val="a5"/>
        <w:jc w:val="both"/>
        <w:rPr>
          <w:b/>
          <w:caps/>
          <w:szCs w:val="28"/>
        </w:rPr>
      </w:pPr>
      <w:r w:rsidRPr="00162D3B">
        <w:rPr>
          <w:b/>
          <w:caps/>
          <w:szCs w:val="28"/>
        </w:rPr>
        <w:t>Центр карьеры</w:t>
      </w:r>
    </w:p>
    <w:p w14:paraId="39FCC8A4" w14:textId="77777777" w:rsidR="000E4391" w:rsidRDefault="00B931F2" w:rsidP="003B4EBC">
      <w:pPr>
        <w:ind w:firstLine="708"/>
        <w:jc w:val="both"/>
        <w:rPr>
          <w:sz w:val="28"/>
          <w:szCs w:val="28"/>
        </w:rPr>
      </w:pPr>
      <w:r w:rsidRPr="00641961">
        <w:rPr>
          <w:sz w:val="28"/>
          <w:szCs w:val="28"/>
        </w:rPr>
        <w:t xml:space="preserve">Основной целью деятельности </w:t>
      </w:r>
      <w:r w:rsidR="00641961">
        <w:rPr>
          <w:sz w:val="28"/>
          <w:szCs w:val="28"/>
        </w:rPr>
        <w:t>Центра карьеры</w:t>
      </w:r>
      <w:r w:rsidRPr="00641961">
        <w:rPr>
          <w:sz w:val="28"/>
          <w:szCs w:val="28"/>
        </w:rPr>
        <w:t xml:space="preserve"> является реализация концепции непрерывной подготовки медицинских кадров, оптимизация работы по развитию и укреплению связей университета с медицинскими организациями и управлениями здравоохранения Республики Казахстан</w:t>
      </w:r>
      <w:r w:rsidR="00641961">
        <w:rPr>
          <w:sz w:val="28"/>
          <w:szCs w:val="28"/>
        </w:rPr>
        <w:t>.</w:t>
      </w:r>
    </w:p>
    <w:p w14:paraId="31AA193D" w14:textId="77777777" w:rsidR="00014949" w:rsidRDefault="00014949" w:rsidP="00014949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 карьеры располагается в учебном корпусе по адресу проспект Абылай хана, 51/53</w:t>
      </w:r>
      <w:r w:rsidR="007A0E87">
        <w:rPr>
          <w:sz w:val="28"/>
          <w:szCs w:val="28"/>
        </w:rPr>
        <w:t>, 7</w:t>
      </w:r>
      <w:r w:rsidRPr="008E2CE7">
        <w:rPr>
          <w:sz w:val="28"/>
          <w:szCs w:val="28"/>
        </w:rPr>
        <w:t xml:space="preserve"> этаж</w:t>
      </w:r>
      <w:r w:rsidR="00325088">
        <w:rPr>
          <w:sz w:val="28"/>
          <w:szCs w:val="28"/>
        </w:rPr>
        <w:t xml:space="preserve">, 703кабинет, эл.почта: </w:t>
      </w:r>
      <w:hyperlink r:id="rId11" w:history="1">
        <w:r w:rsidR="003B4EBC" w:rsidRPr="00C87517">
          <w:rPr>
            <w:rStyle w:val="af1"/>
            <w:sz w:val="28"/>
            <w:szCs w:val="28"/>
          </w:rPr>
          <w:t>career.</w:t>
        </w:r>
        <w:r w:rsidR="003B4EBC" w:rsidRPr="00C87517">
          <w:rPr>
            <w:rStyle w:val="af1"/>
            <w:sz w:val="28"/>
            <w:szCs w:val="28"/>
            <w:lang w:val="en-US"/>
          </w:rPr>
          <w:t>center</w:t>
        </w:r>
        <w:r w:rsidR="003B4EBC" w:rsidRPr="00C87517">
          <w:rPr>
            <w:rStyle w:val="af1"/>
            <w:sz w:val="28"/>
            <w:szCs w:val="28"/>
          </w:rPr>
          <w:t>@</w:t>
        </w:r>
        <w:r w:rsidR="003B4EBC" w:rsidRPr="00C87517">
          <w:rPr>
            <w:rStyle w:val="af1"/>
            <w:sz w:val="28"/>
            <w:szCs w:val="28"/>
            <w:lang w:val="en-US"/>
          </w:rPr>
          <w:t>medkrmu</w:t>
        </w:r>
        <w:r w:rsidR="003B4EBC" w:rsidRPr="00C87517">
          <w:rPr>
            <w:rStyle w:val="af1"/>
            <w:sz w:val="28"/>
            <w:szCs w:val="28"/>
          </w:rPr>
          <w:t>.</w:t>
        </w:r>
        <w:r w:rsidR="003B4EBC" w:rsidRPr="00C87517">
          <w:rPr>
            <w:rStyle w:val="af1"/>
            <w:sz w:val="28"/>
            <w:szCs w:val="28"/>
            <w:lang w:val="en-US"/>
          </w:rPr>
          <w:t>kz</w:t>
        </w:r>
      </w:hyperlink>
      <w:r w:rsidRPr="008E2CE7">
        <w:rPr>
          <w:sz w:val="28"/>
          <w:szCs w:val="28"/>
        </w:rPr>
        <w:t>.</w:t>
      </w:r>
    </w:p>
    <w:p w14:paraId="659714F2" w14:textId="77777777" w:rsidR="00934E7D" w:rsidRPr="008E2CE7" w:rsidRDefault="00934E7D" w:rsidP="00934E7D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Учебно-клинический центр</w:t>
      </w:r>
      <w:r w:rsidRPr="008E2CE7">
        <w:rPr>
          <w:b/>
          <w:caps/>
          <w:sz w:val="28"/>
          <w:szCs w:val="28"/>
        </w:rPr>
        <w:t xml:space="preserve"> </w:t>
      </w:r>
    </w:p>
    <w:p w14:paraId="700B754F" w14:textId="77777777" w:rsidR="00934E7D" w:rsidRPr="008E2CE7" w:rsidRDefault="00934E7D" w:rsidP="0093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Учебно-клинический центр (УКЦ)</w:t>
      </w:r>
      <w:r w:rsidRPr="008E2CE7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8E2CE7">
        <w:rPr>
          <w:rFonts w:ascii="Times New Roman" w:hAnsi="Times New Roman"/>
          <w:sz w:val="28"/>
          <w:szCs w:val="28"/>
        </w:rPr>
        <w:t xml:space="preserve">, </w:t>
      </w:r>
      <w:r w:rsidRPr="008E2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осуществляющий с помощью симуляционных технологий медицинское обучение, тестирование, аттестацию и объективную оценку уровня практических навыков. </w:t>
      </w:r>
    </w:p>
    <w:p w14:paraId="02A03909" w14:textId="77777777" w:rsidR="00934E7D" w:rsidRDefault="00934E7D" w:rsidP="0093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 xml:space="preserve">Основной задачей симуляционного обучения является создание условий для развития у обучающихся широкого спектра компетенций и прочно закрепленных практических навыков без риска нанесения вреда пациенту; развитие способности быстрого принятия решений и безупречного выполнения ряда манипуляций или вмешательств, особенно при неотложных состояниях. В соответствии с поставленными задачами </w:t>
      </w:r>
      <w:r>
        <w:rPr>
          <w:rFonts w:ascii="Times New Roman" w:hAnsi="Times New Roman"/>
          <w:sz w:val="28"/>
          <w:szCs w:val="28"/>
        </w:rPr>
        <w:t>УКЦ</w:t>
      </w:r>
      <w:r w:rsidRPr="008E2CE7">
        <w:rPr>
          <w:rFonts w:ascii="Times New Roman" w:hAnsi="Times New Roman"/>
          <w:sz w:val="28"/>
          <w:szCs w:val="28"/>
        </w:rPr>
        <w:t xml:space="preserve"> оснащен разнообразными по степени сложности муляжами, фантомами и тренажерами от самых простых до высокотехнологичных, максимально приближенных к человеку и имитирующих различные проявления патологии. </w:t>
      </w:r>
    </w:p>
    <w:p w14:paraId="57B8BFF2" w14:textId="77777777" w:rsidR="00934E7D" w:rsidRPr="008E2CE7" w:rsidRDefault="00934E7D" w:rsidP="00934E7D">
      <w:pPr>
        <w:pStyle w:val="a5"/>
        <w:jc w:val="both"/>
        <w:rPr>
          <w:szCs w:val="28"/>
        </w:rPr>
      </w:pPr>
      <w:r>
        <w:rPr>
          <w:szCs w:val="28"/>
        </w:rPr>
        <w:t>УКЦ располагается</w:t>
      </w:r>
      <w:r w:rsidRPr="008E2CE7">
        <w:rPr>
          <w:szCs w:val="28"/>
        </w:rPr>
        <w:t xml:space="preserve"> в </w:t>
      </w:r>
      <w:r>
        <w:rPr>
          <w:szCs w:val="28"/>
        </w:rPr>
        <w:t>учебном корпусе</w:t>
      </w:r>
      <w:r w:rsidRPr="008E2CE7">
        <w:rPr>
          <w:szCs w:val="28"/>
        </w:rPr>
        <w:t xml:space="preserve"> по адресу: ул. Торекулова,71.</w:t>
      </w:r>
    </w:p>
    <w:p w14:paraId="65A8912A" w14:textId="77777777" w:rsidR="003B4EBC" w:rsidRPr="008E2CE7" w:rsidRDefault="003B4EBC" w:rsidP="00014949">
      <w:pPr>
        <w:jc w:val="both"/>
        <w:rPr>
          <w:sz w:val="28"/>
          <w:szCs w:val="28"/>
        </w:rPr>
      </w:pPr>
    </w:p>
    <w:p w14:paraId="0ED5D878" w14:textId="77777777" w:rsidR="000E4391" w:rsidRDefault="000E4391" w:rsidP="00B436CC">
      <w:pPr>
        <w:jc w:val="center"/>
        <w:rPr>
          <w:b/>
          <w:caps/>
          <w:sz w:val="28"/>
        </w:rPr>
      </w:pPr>
      <w:r w:rsidRPr="00335960">
        <w:rPr>
          <w:b/>
          <w:caps/>
          <w:noProof/>
          <w:sz w:val="28"/>
        </w:rPr>
        <w:drawing>
          <wp:inline distT="0" distB="0" distL="0" distR="0" wp14:anchorId="0476D6C1" wp14:editId="5E196A40">
            <wp:extent cx="5236496" cy="32760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496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2FC3" w14:textId="77777777" w:rsidR="00336F62" w:rsidRDefault="00336F62" w:rsidP="004B24FF">
      <w:pPr>
        <w:widowControl w:val="0"/>
        <w:jc w:val="center"/>
        <w:rPr>
          <w:b/>
          <w:caps/>
          <w:sz w:val="28"/>
          <w:szCs w:val="28"/>
        </w:rPr>
        <w:sectPr w:rsidR="00336F62" w:rsidSect="004B24F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2DB2036" w14:textId="77777777" w:rsidR="004B24FF" w:rsidRDefault="004B24FF" w:rsidP="004B24FF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Информация о кафедрах / курсах</w:t>
      </w:r>
    </w:p>
    <w:tbl>
      <w:tblPr>
        <w:tblStyle w:val="af2"/>
        <w:tblW w:w="4902" w:type="pct"/>
        <w:jc w:val="center"/>
        <w:tblLook w:val="04A0" w:firstRow="1" w:lastRow="0" w:firstColumn="1" w:lastColumn="0" w:noHBand="0" w:noVBand="1"/>
      </w:tblPr>
      <w:tblGrid>
        <w:gridCol w:w="652"/>
        <w:gridCol w:w="4890"/>
        <w:gridCol w:w="4739"/>
        <w:gridCol w:w="5105"/>
      </w:tblGrid>
      <w:tr w:rsidR="005C22A6" w:rsidRPr="004358A9" w14:paraId="07048AED" w14:textId="77777777" w:rsidTr="00B15ACB">
        <w:trPr>
          <w:trHeight w:val="526"/>
          <w:tblHeader/>
          <w:jc w:val="center"/>
        </w:trPr>
        <w:tc>
          <w:tcPr>
            <w:tcW w:w="212" w:type="pct"/>
            <w:vAlign w:val="center"/>
          </w:tcPr>
          <w:p w14:paraId="1B6F7F53" w14:textId="77777777" w:rsidR="005C22A6" w:rsidRPr="004358A9" w:rsidRDefault="005C22A6" w:rsidP="00B91A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58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9" w:type="pct"/>
            <w:vAlign w:val="center"/>
          </w:tcPr>
          <w:p w14:paraId="1F74667A" w14:textId="77777777" w:rsidR="005C22A6" w:rsidRPr="004358A9" w:rsidRDefault="005C22A6" w:rsidP="00B91A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58A9">
              <w:rPr>
                <w:b/>
                <w:sz w:val="24"/>
                <w:szCs w:val="24"/>
              </w:rPr>
              <w:t>Специальность резидентуры</w:t>
            </w:r>
          </w:p>
        </w:tc>
        <w:tc>
          <w:tcPr>
            <w:tcW w:w="1540" w:type="pct"/>
            <w:vAlign w:val="center"/>
          </w:tcPr>
          <w:p w14:paraId="4F8C0932" w14:textId="77777777" w:rsidR="005C22A6" w:rsidRPr="004358A9" w:rsidRDefault="005C22A6" w:rsidP="00B91A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58A9">
              <w:rPr>
                <w:b/>
                <w:sz w:val="24"/>
                <w:szCs w:val="24"/>
              </w:rPr>
              <w:t>ФИО заведующего кафедрой / курсом / ответственного</w:t>
            </w:r>
          </w:p>
        </w:tc>
        <w:tc>
          <w:tcPr>
            <w:tcW w:w="1659" w:type="pct"/>
            <w:vAlign w:val="center"/>
          </w:tcPr>
          <w:p w14:paraId="4A49A9D1" w14:textId="77777777" w:rsidR="005C22A6" w:rsidRPr="004358A9" w:rsidRDefault="005C22A6" w:rsidP="00B91A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58A9">
              <w:rPr>
                <w:b/>
                <w:sz w:val="24"/>
                <w:szCs w:val="24"/>
              </w:rPr>
              <w:t>Контактная информация</w:t>
            </w:r>
            <w:r>
              <w:rPr>
                <w:b/>
                <w:sz w:val="24"/>
                <w:szCs w:val="24"/>
              </w:rPr>
              <w:t xml:space="preserve"> ответственного лица</w:t>
            </w:r>
          </w:p>
        </w:tc>
      </w:tr>
      <w:tr w:rsidR="00934E7D" w:rsidRPr="004358A9" w14:paraId="52F2B31E" w14:textId="77777777" w:rsidTr="00B15ACB">
        <w:trPr>
          <w:jc w:val="center"/>
        </w:trPr>
        <w:tc>
          <w:tcPr>
            <w:tcW w:w="212" w:type="pct"/>
            <w:vAlign w:val="center"/>
          </w:tcPr>
          <w:p w14:paraId="54524AF6" w14:textId="77777777" w:rsidR="00934E7D" w:rsidRPr="004358A9" w:rsidRDefault="00934E7D" w:rsidP="00934E7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7412A74A" w14:textId="77777777" w:rsidR="00934E7D" w:rsidRPr="004358A9" w:rsidRDefault="00934E7D" w:rsidP="00934E7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Ангиохирургия взрослая, детская</w:t>
            </w:r>
          </w:p>
        </w:tc>
        <w:tc>
          <w:tcPr>
            <w:tcW w:w="1540" w:type="pct"/>
            <w:vAlign w:val="center"/>
          </w:tcPr>
          <w:p w14:paraId="0AA8BF9E" w14:textId="77777777" w:rsidR="00934E7D" w:rsidRPr="00C4512F" w:rsidRDefault="005F156E" w:rsidP="00934E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Заведующий кафедрой, </w:t>
            </w:r>
            <w:r w:rsidR="00934E7D">
              <w:rPr>
                <w:sz w:val="24"/>
                <w:szCs w:val="24"/>
                <w:lang w:val="kk-KZ" w:eastAsia="en-US"/>
              </w:rPr>
              <w:t>д</w:t>
            </w:r>
            <w:r w:rsidR="00934E7D" w:rsidRPr="00C4512F">
              <w:rPr>
                <w:sz w:val="24"/>
                <w:szCs w:val="24"/>
                <w:lang w:val="kk-KZ" w:eastAsia="en-US"/>
              </w:rPr>
              <w:t>.м.н., профессор Мадьяров Валентин Манарбекович</w:t>
            </w:r>
          </w:p>
        </w:tc>
        <w:tc>
          <w:tcPr>
            <w:tcW w:w="1659" w:type="pct"/>
            <w:vAlign w:val="center"/>
          </w:tcPr>
          <w:p w14:paraId="06CBBC16" w14:textId="77777777" w:rsidR="00934E7D" w:rsidRDefault="000A4425" w:rsidP="00934E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 </w:t>
            </w:r>
            <w:r w:rsidR="00934E7D" w:rsidRPr="00934E7D">
              <w:rPr>
                <w:sz w:val="24"/>
                <w:szCs w:val="24"/>
              </w:rPr>
              <w:t>Трынкин Алексей Викторович</w:t>
            </w:r>
            <w:r w:rsidR="005F156E">
              <w:rPr>
                <w:sz w:val="24"/>
                <w:szCs w:val="24"/>
              </w:rPr>
              <w:t xml:space="preserve"> </w:t>
            </w:r>
            <w:r w:rsidR="00934E7D">
              <w:rPr>
                <w:sz w:val="24"/>
                <w:szCs w:val="24"/>
              </w:rPr>
              <w:t>+7-707-381-12-59;</w:t>
            </w:r>
          </w:p>
          <w:p w14:paraId="50FB477F" w14:textId="77777777" w:rsidR="00934E7D" w:rsidRPr="00934E7D" w:rsidRDefault="005F156E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  <w:r w:rsidR="00DE23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к.м.н., доцент </w:t>
            </w:r>
            <w:r w:rsidR="00934E7D">
              <w:rPr>
                <w:sz w:val="24"/>
                <w:szCs w:val="24"/>
              </w:rPr>
              <w:t>Амантаева Каракоз Кариевна</w:t>
            </w:r>
            <w:r>
              <w:rPr>
                <w:sz w:val="24"/>
                <w:szCs w:val="24"/>
              </w:rPr>
              <w:t xml:space="preserve"> </w:t>
            </w:r>
            <w:r w:rsidR="00934E7D">
              <w:rPr>
                <w:sz w:val="24"/>
                <w:szCs w:val="24"/>
              </w:rPr>
              <w:t>+7-707-821-90-58</w:t>
            </w:r>
          </w:p>
        </w:tc>
      </w:tr>
      <w:tr w:rsidR="00934E7D" w:rsidRPr="004358A9" w14:paraId="74989952" w14:textId="77777777" w:rsidTr="00B15ACB">
        <w:trPr>
          <w:jc w:val="center"/>
        </w:trPr>
        <w:tc>
          <w:tcPr>
            <w:tcW w:w="212" w:type="pct"/>
            <w:vAlign w:val="center"/>
          </w:tcPr>
          <w:p w14:paraId="43CE79E3" w14:textId="77777777" w:rsidR="00934E7D" w:rsidRPr="004358A9" w:rsidRDefault="00934E7D" w:rsidP="00934E7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326DA32" w14:textId="77777777" w:rsidR="00934E7D" w:rsidRPr="004358A9" w:rsidRDefault="00934E7D" w:rsidP="00934E7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Аллергология и иммунология</w:t>
            </w:r>
            <w:r>
              <w:rPr>
                <w:sz w:val="24"/>
                <w:szCs w:val="24"/>
              </w:rPr>
              <w:t xml:space="preserve"> взрослая</w:t>
            </w:r>
            <w:r w:rsidRPr="004358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детская</w:t>
            </w:r>
          </w:p>
        </w:tc>
        <w:tc>
          <w:tcPr>
            <w:tcW w:w="1540" w:type="pct"/>
            <w:vAlign w:val="center"/>
          </w:tcPr>
          <w:p w14:paraId="648D9D1C" w14:textId="6DFB78A2" w:rsidR="00934E7D" w:rsidRPr="003F24E0" w:rsidRDefault="0056038E" w:rsidP="005929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 w:rsidR="005F156E">
              <w:rPr>
                <w:sz w:val="24"/>
                <w:szCs w:val="24"/>
              </w:rPr>
              <w:t xml:space="preserve">, </w:t>
            </w:r>
            <w:r w:rsidR="00934E7D">
              <w:rPr>
                <w:sz w:val="24"/>
                <w:szCs w:val="24"/>
              </w:rPr>
              <w:t xml:space="preserve">д.м.н., профессор </w:t>
            </w:r>
            <w:r w:rsidR="00D05E4D" w:rsidRPr="000844E3">
              <w:rPr>
                <w:sz w:val="24"/>
                <w:szCs w:val="24"/>
              </w:rPr>
              <w:t>Зординова К</w:t>
            </w:r>
            <w:r w:rsidR="0059291A">
              <w:rPr>
                <w:sz w:val="24"/>
                <w:szCs w:val="24"/>
              </w:rPr>
              <w:t xml:space="preserve">арамят </w:t>
            </w:r>
            <w:r w:rsidR="00D05E4D" w:rsidRPr="000844E3">
              <w:rPr>
                <w:sz w:val="24"/>
                <w:szCs w:val="24"/>
              </w:rPr>
              <w:t>А</w:t>
            </w:r>
            <w:r w:rsidR="0059291A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vAlign w:val="center"/>
          </w:tcPr>
          <w:p w14:paraId="27D1190F" w14:textId="77777777" w:rsidR="000A4425" w:rsidRDefault="000A4425" w:rsidP="00934E7D">
            <w:pPr>
              <w:widowControl w:val="0"/>
              <w:rPr>
                <w:sz w:val="24"/>
                <w:szCs w:val="24"/>
              </w:rPr>
            </w:pPr>
            <w:r w:rsidRPr="000844E3">
              <w:rPr>
                <w:sz w:val="24"/>
                <w:szCs w:val="24"/>
              </w:rPr>
              <w:t>Зординова К</w:t>
            </w:r>
            <w:r>
              <w:rPr>
                <w:sz w:val="24"/>
                <w:szCs w:val="24"/>
              </w:rPr>
              <w:t xml:space="preserve">арамят </w:t>
            </w:r>
            <w:r w:rsidRPr="000844E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хметовна </w:t>
            </w:r>
          </w:p>
          <w:p w14:paraId="1BBB1EC8" w14:textId="77777777" w:rsidR="00934E7D" w:rsidRPr="004358A9" w:rsidRDefault="0059291A" w:rsidP="00934E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+7-707-752-73-07</w:t>
            </w:r>
          </w:p>
        </w:tc>
      </w:tr>
      <w:tr w:rsidR="00934E7D" w:rsidRPr="004358A9" w14:paraId="3E28AB22" w14:textId="77777777" w:rsidTr="00B15ACB">
        <w:trPr>
          <w:jc w:val="center"/>
        </w:trPr>
        <w:tc>
          <w:tcPr>
            <w:tcW w:w="212" w:type="pct"/>
            <w:vAlign w:val="center"/>
          </w:tcPr>
          <w:p w14:paraId="1D3EE79C" w14:textId="77777777" w:rsidR="00934E7D" w:rsidRPr="004358A9" w:rsidRDefault="00934E7D" w:rsidP="00934E7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1148193A" w14:textId="77777777" w:rsidR="00934E7D" w:rsidRPr="003E3C55" w:rsidRDefault="00934E7D" w:rsidP="00934E7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Акушерство и гинекология</w:t>
            </w:r>
            <w:r>
              <w:rPr>
                <w:sz w:val="24"/>
                <w:szCs w:val="24"/>
              </w:rPr>
              <w:t xml:space="preserve"> взрослая, детская</w:t>
            </w:r>
          </w:p>
        </w:tc>
        <w:tc>
          <w:tcPr>
            <w:tcW w:w="1540" w:type="pct"/>
            <w:vAlign w:val="center"/>
          </w:tcPr>
          <w:p w14:paraId="15FC7979" w14:textId="77777777" w:rsidR="00934E7D" w:rsidRPr="004358A9" w:rsidRDefault="005F156E" w:rsidP="00934E7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Заведующая курсом, </w:t>
            </w:r>
            <w:r w:rsidR="00934E7D" w:rsidRPr="004358A9">
              <w:rPr>
                <w:color w:val="000000"/>
                <w:sz w:val="24"/>
                <w:szCs w:val="24"/>
              </w:rPr>
              <w:t>д.м.н., профессор Алдангарова Гулим Ахметовна</w:t>
            </w:r>
          </w:p>
        </w:tc>
        <w:tc>
          <w:tcPr>
            <w:tcW w:w="1659" w:type="pct"/>
            <w:vAlign w:val="center"/>
          </w:tcPr>
          <w:p w14:paraId="11CCE1AA" w14:textId="77777777" w:rsidR="000A4425" w:rsidRDefault="000A4425" w:rsidP="00934E7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Алдангарова Гулим Ахметовна</w:t>
            </w:r>
            <w:r w:rsidRPr="004358A9">
              <w:rPr>
                <w:sz w:val="24"/>
                <w:szCs w:val="24"/>
              </w:rPr>
              <w:t xml:space="preserve"> </w:t>
            </w:r>
          </w:p>
          <w:p w14:paraId="7BF9EDE7" w14:textId="77777777" w:rsidR="00934E7D" w:rsidRPr="004358A9" w:rsidRDefault="00934E7D" w:rsidP="00934E7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+7-777-222-19-78</w:t>
            </w:r>
          </w:p>
        </w:tc>
      </w:tr>
      <w:tr w:rsidR="00934E7D" w:rsidRPr="004358A9" w14:paraId="0891BCEB" w14:textId="77777777" w:rsidTr="00B15ACB">
        <w:trPr>
          <w:jc w:val="center"/>
        </w:trPr>
        <w:tc>
          <w:tcPr>
            <w:tcW w:w="212" w:type="pct"/>
            <w:vAlign w:val="center"/>
          </w:tcPr>
          <w:p w14:paraId="393A06B4" w14:textId="77777777" w:rsidR="00934E7D" w:rsidRPr="004358A9" w:rsidRDefault="00934E7D" w:rsidP="00934E7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021FE895" w14:textId="77777777" w:rsidR="00934E7D" w:rsidRPr="003E3C55" w:rsidRDefault="00934E7D" w:rsidP="00934E7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Анестезиология и реаниматология</w:t>
            </w:r>
            <w:r>
              <w:rPr>
                <w:sz w:val="24"/>
                <w:szCs w:val="24"/>
              </w:rPr>
              <w:t xml:space="preserve"> взрослая</w:t>
            </w:r>
            <w:r w:rsidRPr="003E3C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3C55">
              <w:rPr>
                <w:sz w:val="24"/>
                <w:szCs w:val="24"/>
              </w:rPr>
              <w:t>детская</w:t>
            </w:r>
          </w:p>
        </w:tc>
        <w:tc>
          <w:tcPr>
            <w:tcW w:w="1540" w:type="pct"/>
            <w:vAlign w:val="center"/>
          </w:tcPr>
          <w:p w14:paraId="1D2A50A8" w14:textId="77777777" w:rsidR="00934E7D" w:rsidRPr="004358A9" w:rsidRDefault="005F156E" w:rsidP="00934E7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курсом, </w:t>
            </w:r>
            <w:r w:rsidR="00934E7D" w:rsidRPr="004358A9">
              <w:rPr>
                <w:color w:val="000000"/>
                <w:sz w:val="24"/>
                <w:szCs w:val="24"/>
              </w:rPr>
              <w:t>д.м.н., профессор Миербеков Ергали Маматович</w:t>
            </w:r>
          </w:p>
        </w:tc>
        <w:tc>
          <w:tcPr>
            <w:tcW w:w="1659" w:type="pct"/>
            <w:vAlign w:val="center"/>
          </w:tcPr>
          <w:p w14:paraId="7B64FD2B" w14:textId="77777777" w:rsidR="00934E7D" w:rsidRDefault="0059291A" w:rsidP="00934E7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преподаватель </w:t>
            </w:r>
            <w:r w:rsidR="00934E7D" w:rsidRPr="004358A9">
              <w:rPr>
                <w:color w:val="000000"/>
                <w:sz w:val="24"/>
                <w:szCs w:val="24"/>
              </w:rPr>
              <w:t>Увалиева</w:t>
            </w:r>
            <w:r w:rsidR="00934E7D" w:rsidRPr="004358A9">
              <w:rPr>
                <w:sz w:val="24"/>
                <w:szCs w:val="24"/>
              </w:rPr>
              <w:t xml:space="preserve"> Сабина Маратовна</w:t>
            </w:r>
          </w:p>
          <w:p w14:paraId="6C515E0B" w14:textId="77777777" w:rsidR="00934E7D" w:rsidRPr="004358A9" w:rsidRDefault="00934E7D" w:rsidP="00934E7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+7-707-503-09-89</w:t>
            </w:r>
          </w:p>
        </w:tc>
      </w:tr>
      <w:tr w:rsidR="00DE233D" w:rsidRPr="004358A9" w14:paraId="7118FAAC" w14:textId="77777777" w:rsidTr="00B15ACB">
        <w:trPr>
          <w:jc w:val="center"/>
        </w:trPr>
        <w:tc>
          <w:tcPr>
            <w:tcW w:w="212" w:type="pct"/>
            <w:vAlign w:val="center"/>
          </w:tcPr>
          <w:p w14:paraId="5A092CA8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D030618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Гастроэнтерология взрослая, детская</w:t>
            </w:r>
          </w:p>
        </w:tc>
        <w:tc>
          <w:tcPr>
            <w:tcW w:w="1540" w:type="pct"/>
            <w:vAlign w:val="center"/>
          </w:tcPr>
          <w:p w14:paraId="680D911F" w14:textId="7712661B" w:rsidR="00DE233D" w:rsidRPr="003F24E0" w:rsidRDefault="0056038E" w:rsidP="005603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35237A">
              <w:rPr>
                <w:sz w:val="24"/>
                <w:szCs w:val="24"/>
              </w:rPr>
              <w:t xml:space="preserve"> кафедрой, д.м.н., профессор </w:t>
            </w:r>
            <w:r w:rsidR="0035237A" w:rsidRPr="000844E3">
              <w:rPr>
                <w:sz w:val="24"/>
                <w:szCs w:val="24"/>
              </w:rPr>
              <w:t>Зординова К</w:t>
            </w:r>
            <w:r w:rsidR="0035237A">
              <w:rPr>
                <w:sz w:val="24"/>
                <w:szCs w:val="24"/>
              </w:rPr>
              <w:t xml:space="preserve">арамят </w:t>
            </w:r>
            <w:r w:rsidR="0035237A" w:rsidRPr="000844E3">
              <w:rPr>
                <w:sz w:val="24"/>
                <w:szCs w:val="24"/>
              </w:rPr>
              <w:t>А</w:t>
            </w:r>
            <w:r w:rsidR="0035237A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vAlign w:val="center"/>
          </w:tcPr>
          <w:p w14:paraId="6B853A43" w14:textId="77777777" w:rsidR="00DE233D" w:rsidRPr="00276AA4" w:rsidRDefault="00276AA4" w:rsidP="00276AA4">
            <w:pPr>
              <w:widowControl w:val="0"/>
              <w:rPr>
                <w:color w:val="FF0000"/>
                <w:sz w:val="24"/>
                <w:szCs w:val="24"/>
              </w:rPr>
            </w:pPr>
            <w:r w:rsidRPr="00276AA4">
              <w:rPr>
                <w:color w:val="000000"/>
                <w:sz w:val="24"/>
                <w:szCs w:val="24"/>
              </w:rPr>
              <w:t>д</w:t>
            </w:r>
            <w:r w:rsidR="00B15ACB" w:rsidRPr="00276AA4">
              <w:rPr>
                <w:color w:val="000000"/>
                <w:sz w:val="24"/>
                <w:szCs w:val="24"/>
              </w:rPr>
              <w:t xml:space="preserve">.м.н., </w:t>
            </w:r>
            <w:r w:rsidRPr="00276AA4">
              <w:rPr>
                <w:color w:val="000000"/>
                <w:sz w:val="24"/>
                <w:szCs w:val="24"/>
              </w:rPr>
              <w:t>профессор</w:t>
            </w:r>
            <w:r w:rsidR="00B15ACB" w:rsidRPr="00276A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Искаков Бауржан Самикович +7-701-751-90-52</w:t>
            </w:r>
          </w:p>
        </w:tc>
      </w:tr>
      <w:tr w:rsidR="00DE233D" w:rsidRPr="004358A9" w14:paraId="69703B4A" w14:textId="77777777" w:rsidTr="00B15ACB">
        <w:trPr>
          <w:jc w:val="center"/>
        </w:trPr>
        <w:tc>
          <w:tcPr>
            <w:tcW w:w="212" w:type="pct"/>
            <w:vAlign w:val="center"/>
          </w:tcPr>
          <w:p w14:paraId="66558CB2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7B037E60" w14:textId="77777777" w:rsidR="00DE233D" w:rsidRPr="003E3C55" w:rsidRDefault="00DE233D" w:rsidP="00DE233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C55">
              <w:rPr>
                <w:rFonts w:ascii="Times New Roman" w:hAnsi="Times New Roman"/>
                <w:sz w:val="24"/>
                <w:szCs w:val="24"/>
              </w:rPr>
              <w:t>Гематология взрослая</w:t>
            </w:r>
          </w:p>
        </w:tc>
        <w:tc>
          <w:tcPr>
            <w:tcW w:w="1540" w:type="pct"/>
            <w:vAlign w:val="center"/>
          </w:tcPr>
          <w:p w14:paraId="5014106D" w14:textId="06A37680" w:rsidR="00DE233D" w:rsidRPr="003F24E0" w:rsidRDefault="0056038E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 w:rsidR="00DE233D">
              <w:rPr>
                <w:sz w:val="24"/>
                <w:szCs w:val="24"/>
              </w:rPr>
              <w:t xml:space="preserve">, д.м.н., профессор </w:t>
            </w:r>
            <w:r w:rsidR="00DE233D" w:rsidRPr="000844E3">
              <w:rPr>
                <w:sz w:val="24"/>
                <w:szCs w:val="24"/>
              </w:rPr>
              <w:t>Зординова К</w:t>
            </w:r>
            <w:r w:rsidR="00DE233D">
              <w:rPr>
                <w:sz w:val="24"/>
                <w:szCs w:val="24"/>
              </w:rPr>
              <w:t xml:space="preserve">арамят </w:t>
            </w:r>
            <w:r w:rsidR="00DE233D" w:rsidRPr="000844E3">
              <w:rPr>
                <w:sz w:val="24"/>
                <w:szCs w:val="24"/>
              </w:rPr>
              <w:t>А</w:t>
            </w:r>
            <w:r w:rsidR="00DE233D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vAlign w:val="center"/>
          </w:tcPr>
          <w:p w14:paraId="2CC700A3" w14:textId="77777777" w:rsidR="00DE233D" w:rsidRDefault="0035237A" w:rsidP="00DE23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E233D">
              <w:rPr>
                <w:color w:val="000000"/>
                <w:sz w:val="24"/>
                <w:szCs w:val="24"/>
              </w:rPr>
              <w:t>.м.н., доцент Есназарова Гульнара Сериковна +7-</w:t>
            </w:r>
            <w:r w:rsidR="00073C5F">
              <w:rPr>
                <w:color w:val="000000"/>
                <w:sz w:val="24"/>
                <w:szCs w:val="24"/>
              </w:rPr>
              <w:t>707-355-55-70</w:t>
            </w:r>
          </w:p>
        </w:tc>
      </w:tr>
      <w:tr w:rsidR="00DE233D" w:rsidRPr="004358A9" w14:paraId="4811805D" w14:textId="77777777" w:rsidTr="00B15ACB">
        <w:trPr>
          <w:jc w:val="center"/>
        </w:trPr>
        <w:tc>
          <w:tcPr>
            <w:tcW w:w="212" w:type="pct"/>
            <w:vAlign w:val="center"/>
          </w:tcPr>
          <w:p w14:paraId="119F6A11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BB4BC09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Дерматовенерология</w:t>
            </w:r>
            <w:r>
              <w:rPr>
                <w:sz w:val="24"/>
                <w:szCs w:val="24"/>
              </w:rPr>
              <w:t xml:space="preserve"> взрослая</w:t>
            </w:r>
            <w:r w:rsidRPr="003E3C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3C55">
              <w:rPr>
                <w:sz w:val="24"/>
                <w:szCs w:val="24"/>
              </w:rPr>
              <w:t>детская</w:t>
            </w:r>
          </w:p>
        </w:tc>
        <w:tc>
          <w:tcPr>
            <w:tcW w:w="1540" w:type="pct"/>
            <w:vAlign w:val="center"/>
          </w:tcPr>
          <w:p w14:paraId="4F9E5F0A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кафедрой, </w:t>
            </w:r>
            <w:r w:rsidRPr="004358A9">
              <w:rPr>
                <w:sz w:val="24"/>
                <w:szCs w:val="24"/>
              </w:rPr>
              <w:t>к.м.н., доцент Толыбекова Алима Алмасовна</w:t>
            </w:r>
          </w:p>
        </w:tc>
        <w:tc>
          <w:tcPr>
            <w:tcW w:w="1659" w:type="pct"/>
            <w:vAlign w:val="center"/>
          </w:tcPr>
          <w:p w14:paraId="09B0DE33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 xml:space="preserve">Толыбекова Алима Алмасовна </w:t>
            </w:r>
          </w:p>
          <w:p w14:paraId="6148FCA7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+7-701-327-01-20</w:t>
            </w:r>
          </w:p>
        </w:tc>
      </w:tr>
      <w:tr w:rsidR="00DE233D" w:rsidRPr="004358A9" w14:paraId="2BFB93C4" w14:textId="77777777" w:rsidTr="00B15ACB">
        <w:trPr>
          <w:jc w:val="center"/>
        </w:trPr>
        <w:tc>
          <w:tcPr>
            <w:tcW w:w="212" w:type="pct"/>
            <w:vAlign w:val="center"/>
          </w:tcPr>
          <w:p w14:paraId="627646A0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E8055F8" w14:textId="77777777" w:rsidR="00DE233D" w:rsidRPr="003F24E0" w:rsidRDefault="00DE233D" w:rsidP="00DE233D">
            <w:pPr>
              <w:jc w:val="both"/>
              <w:rPr>
                <w:sz w:val="24"/>
                <w:szCs w:val="24"/>
              </w:rPr>
            </w:pPr>
            <w:r w:rsidRPr="003F24E0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540" w:type="pct"/>
          </w:tcPr>
          <w:p w14:paraId="4C6EEFDF" w14:textId="77777777" w:rsidR="00DE233D" w:rsidRPr="003E3C55" w:rsidRDefault="00DE233D" w:rsidP="00DE233D">
            <w:pPr>
              <w:rPr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Заведующий курсом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д</w:t>
            </w:r>
            <w:r w:rsidRPr="00C4512F">
              <w:rPr>
                <w:bCs/>
                <w:sz w:val="24"/>
                <w:szCs w:val="24"/>
                <w:lang w:val="kk-KZ"/>
              </w:rPr>
              <w:t>.м.н., профессор</w:t>
            </w:r>
            <w:r>
              <w:rPr>
                <w:bCs/>
                <w:sz w:val="24"/>
                <w:szCs w:val="24"/>
                <w:lang w:val="kk-KZ"/>
              </w:rPr>
              <w:t xml:space="preserve"> Аязбеков Ермек Абуевич</w:t>
            </w:r>
          </w:p>
        </w:tc>
        <w:tc>
          <w:tcPr>
            <w:tcW w:w="1659" w:type="pct"/>
            <w:vAlign w:val="center"/>
          </w:tcPr>
          <w:p w14:paraId="56F523B0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д.м.н., доцент Рахманов Марат Адильханович</w:t>
            </w:r>
          </w:p>
          <w:p w14:paraId="15670370" w14:textId="77777777" w:rsidR="00DE233D" w:rsidRPr="0059291A" w:rsidRDefault="00DE233D" w:rsidP="00DE233D">
            <w:pPr>
              <w:widowControl w:val="0"/>
              <w:rPr>
                <w:sz w:val="24"/>
                <w:szCs w:val="24"/>
                <w:lang w:val="kk-KZ"/>
              </w:rPr>
            </w:pPr>
            <w:r w:rsidRPr="0059291A">
              <w:rPr>
                <w:sz w:val="24"/>
                <w:szCs w:val="24"/>
              </w:rPr>
              <w:t>+7-</w:t>
            </w:r>
            <w:r>
              <w:rPr>
                <w:sz w:val="24"/>
                <w:szCs w:val="24"/>
              </w:rPr>
              <w:t>702-780-49-75</w:t>
            </w:r>
          </w:p>
        </w:tc>
      </w:tr>
      <w:tr w:rsidR="00DE233D" w:rsidRPr="004358A9" w14:paraId="26553321" w14:textId="77777777" w:rsidTr="00B15ACB">
        <w:trPr>
          <w:jc w:val="center"/>
        </w:trPr>
        <w:tc>
          <w:tcPr>
            <w:tcW w:w="212" w:type="pct"/>
            <w:vAlign w:val="center"/>
          </w:tcPr>
          <w:p w14:paraId="6D6082E5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A8A69FA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 xml:space="preserve">Инфекционные болезни </w:t>
            </w:r>
            <w:r>
              <w:rPr>
                <w:sz w:val="24"/>
                <w:szCs w:val="24"/>
              </w:rPr>
              <w:t>взрослые</w:t>
            </w:r>
            <w:r w:rsidRPr="003E3C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3C55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1540" w:type="pct"/>
            <w:vAlign w:val="center"/>
          </w:tcPr>
          <w:p w14:paraId="47D67AC1" w14:textId="77777777" w:rsidR="00DE233D" w:rsidRDefault="00DE233D" w:rsidP="00DE233D">
            <w:pPr>
              <w:pStyle w:val="af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Заведующая кафедрой, к.м.н., доцент Оспанбекова Найля Куанышбаевна</w:t>
            </w:r>
          </w:p>
          <w:p w14:paraId="588242AD" w14:textId="77777777" w:rsidR="0056038E" w:rsidRDefault="0056038E" w:rsidP="00DE233D">
            <w:pPr>
              <w:pStyle w:val="af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Заведующая курсом, д.м.н., профессор</w:t>
            </w:r>
          </w:p>
          <w:p w14:paraId="1B106D1F" w14:textId="79F70E57" w:rsidR="0056038E" w:rsidRPr="005F156E" w:rsidRDefault="0056038E" w:rsidP="00DE233D">
            <w:pPr>
              <w:pStyle w:val="af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Идрисова Раушан Салимовна</w:t>
            </w:r>
          </w:p>
        </w:tc>
        <w:tc>
          <w:tcPr>
            <w:tcW w:w="1659" w:type="pct"/>
            <w:vAlign w:val="center"/>
          </w:tcPr>
          <w:p w14:paraId="6036F4CF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Оспанбекова Найля Куанышбаевна</w:t>
            </w:r>
            <w:r>
              <w:rPr>
                <w:sz w:val="24"/>
                <w:szCs w:val="24"/>
              </w:rPr>
              <w:t xml:space="preserve"> </w:t>
            </w:r>
          </w:p>
          <w:p w14:paraId="375A8C08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+7-701-749-00-93;</w:t>
            </w:r>
          </w:p>
          <w:p w14:paraId="27BAD8CA" w14:textId="0A0DD30E" w:rsidR="00DE233D" w:rsidRDefault="0056038E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E233D">
              <w:rPr>
                <w:sz w:val="24"/>
                <w:szCs w:val="24"/>
              </w:rPr>
              <w:t xml:space="preserve">.м.н., </w:t>
            </w:r>
            <w:r>
              <w:rPr>
                <w:sz w:val="24"/>
                <w:szCs w:val="24"/>
              </w:rPr>
              <w:t>доцент Хохуля Сергей Николаевич</w:t>
            </w:r>
          </w:p>
          <w:p w14:paraId="461B749B" w14:textId="10AADC9B" w:rsidR="00DE233D" w:rsidRPr="004358A9" w:rsidRDefault="0056038E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+7-701-486-95-35</w:t>
            </w:r>
          </w:p>
        </w:tc>
      </w:tr>
      <w:tr w:rsidR="00DE233D" w:rsidRPr="004358A9" w14:paraId="6514199B" w14:textId="77777777" w:rsidTr="00B15ACB">
        <w:trPr>
          <w:jc w:val="center"/>
        </w:trPr>
        <w:tc>
          <w:tcPr>
            <w:tcW w:w="212" w:type="pct"/>
            <w:vAlign w:val="center"/>
          </w:tcPr>
          <w:p w14:paraId="2D974425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1F1DFA0A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Кардиология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взрослая, детская</w:t>
            </w:r>
          </w:p>
        </w:tc>
        <w:tc>
          <w:tcPr>
            <w:tcW w:w="1540" w:type="pct"/>
            <w:vAlign w:val="center"/>
          </w:tcPr>
          <w:p w14:paraId="5C0E06C1" w14:textId="77777777" w:rsidR="00DE233D" w:rsidRPr="004358A9" w:rsidRDefault="00DE233D" w:rsidP="00DE23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Заведующая курсом, </w:t>
            </w:r>
            <w:r w:rsidRPr="004358A9">
              <w:rPr>
                <w:color w:val="000000"/>
                <w:sz w:val="24"/>
                <w:szCs w:val="24"/>
              </w:rPr>
              <w:t>к.м.н., доцент Ибрагимова Индира Наримановна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21261200" w14:textId="77777777" w:rsidR="00DE233D" w:rsidRPr="000A4425" w:rsidRDefault="00DE233D" w:rsidP="00DE233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425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 Индира Наримановна</w:t>
            </w:r>
            <w:r w:rsidRPr="000A4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8D5574" w14:textId="77777777" w:rsidR="00DE233D" w:rsidRPr="004358A9" w:rsidRDefault="00DE233D" w:rsidP="00DE233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+7-701-720-17-47</w:t>
            </w:r>
          </w:p>
        </w:tc>
      </w:tr>
      <w:tr w:rsidR="00DE233D" w:rsidRPr="004358A9" w14:paraId="69E35A95" w14:textId="77777777" w:rsidTr="00B15ACB">
        <w:trPr>
          <w:jc w:val="center"/>
        </w:trPr>
        <w:tc>
          <w:tcPr>
            <w:tcW w:w="212" w:type="pct"/>
            <w:vAlign w:val="center"/>
          </w:tcPr>
          <w:p w14:paraId="4F2740AD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FE8FFDF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Кардиохирургия взрослая, детская</w:t>
            </w:r>
          </w:p>
        </w:tc>
        <w:tc>
          <w:tcPr>
            <w:tcW w:w="1540" w:type="pct"/>
            <w:vAlign w:val="center"/>
          </w:tcPr>
          <w:p w14:paraId="18ACCB61" w14:textId="77777777" w:rsidR="00DE233D" w:rsidRPr="00C4512F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en-US"/>
              </w:rPr>
              <w:t>Заведующий кафедрой, д</w:t>
            </w:r>
            <w:r w:rsidRPr="00C4512F">
              <w:rPr>
                <w:sz w:val="24"/>
                <w:szCs w:val="24"/>
                <w:lang w:val="kk-KZ" w:eastAsia="en-US"/>
              </w:rPr>
              <w:t>.м.н., профессор Мадьяров Валентин Манарбекович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8031903" w14:textId="77777777" w:rsidR="00DE233D" w:rsidRPr="0059291A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к.м.н., доцент Амантаева Каракоз Кариевна +7-707-821-90-58</w:t>
            </w:r>
          </w:p>
        </w:tc>
      </w:tr>
      <w:tr w:rsidR="00DE233D" w:rsidRPr="004358A9" w14:paraId="2766C983" w14:textId="77777777" w:rsidTr="00B15ACB">
        <w:trPr>
          <w:jc w:val="center"/>
        </w:trPr>
        <w:tc>
          <w:tcPr>
            <w:tcW w:w="212" w:type="pct"/>
            <w:vAlign w:val="center"/>
          </w:tcPr>
          <w:p w14:paraId="521705CE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8469D74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3F24E0">
              <w:rPr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540" w:type="pct"/>
            <w:vAlign w:val="center"/>
          </w:tcPr>
          <w:p w14:paraId="28136161" w14:textId="77777777" w:rsidR="00DE233D" w:rsidRDefault="00073C5F" w:rsidP="00DE233D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Заведующая кафедрой, к.м.н., доцент Жуматова Майра Габбасовна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A8B91D8" w14:textId="77777777" w:rsidR="00DE233D" w:rsidRDefault="00073C5F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en-US"/>
              </w:rPr>
              <w:t>Жуматова Майра Габбасовна +7-777-233-46-23</w:t>
            </w:r>
          </w:p>
        </w:tc>
      </w:tr>
      <w:tr w:rsidR="00DE233D" w:rsidRPr="004358A9" w14:paraId="562823A8" w14:textId="77777777" w:rsidTr="00B15ACB">
        <w:trPr>
          <w:jc w:val="center"/>
        </w:trPr>
        <w:tc>
          <w:tcPr>
            <w:tcW w:w="212" w:type="pct"/>
            <w:vAlign w:val="center"/>
          </w:tcPr>
          <w:p w14:paraId="2D4D695A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0DCF7578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 чрезвычайных ситуаций и катастроф</w:t>
            </w:r>
          </w:p>
        </w:tc>
        <w:tc>
          <w:tcPr>
            <w:tcW w:w="1540" w:type="pct"/>
            <w:vAlign w:val="center"/>
          </w:tcPr>
          <w:p w14:paraId="6ADA32EA" w14:textId="77777777" w:rsidR="00DE233D" w:rsidRPr="0059291A" w:rsidRDefault="00DE233D" w:rsidP="00DE233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sz w:val="24"/>
                <w:szCs w:val="24"/>
                <w:lang w:eastAsia="en-US"/>
              </w:rPr>
              <w:t>, к.м.н., доцент Зикриярова Санам Махсутжановна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4FE02F4C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Зикриярова Санам Махсутжановна</w:t>
            </w:r>
            <w:r>
              <w:rPr>
                <w:sz w:val="24"/>
                <w:szCs w:val="24"/>
              </w:rPr>
              <w:t xml:space="preserve"> </w:t>
            </w:r>
          </w:p>
          <w:p w14:paraId="66834CDA" w14:textId="77777777" w:rsidR="00DE233D" w:rsidRPr="0059291A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+7-707-555-49-65</w:t>
            </w:r>
          </w:p>
        </w:tc>
      </w:tr>
      <w:tr w:rsidR="00DE233D" w:rsidRPr="004358A9" w14:paraId="32C8CBC8" w14:textId="77777777" w:rsidTr="00B15ACB">
        <w:trPr>
          <w:jc w:val="center"/>
        </w:trPr>
        <w:tc>
          <w:tcPr>
            <w:tcW w:w="212" w:type="pct"/>
            <w:vAlign w:val="center"/>
          </w:tcPr>
          <w:p w14:paraId="5CECC36A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02119C1E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Неврология взрослая, детская</w:t>
            </w:r>
          </w:p>
        </w:tc>
        <w:tc>
          <w:tcPr>
            <w:tcW w:w="1540" w:type="pct"/>
            <w:vAlign w:val="center"/>
          </w:tcPr>
          <w:p w14:paraId="789EDFDF" w14:textId="77777777" w:rsidR="00DE233D" w:rsidRPr="004358A9" w:rsidRDefault="00073C5F" w:rsidP="00073C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DE233D" w:rsidRPr="004358A9">
              <w:rPr>
                <w:color w:val="000000"/>
                <w:sz w:val="24"/>
                <w:szCs w:val="24"/>
              </w:rPr>
              <w:t xml:space="preserve">д.м.н., профессор </w:t>
            </w:r>
            <w:r>
              <w:rPr>
                <w:color w:val="000000"/>
                <w:sz w:val="24"/>
                <w:szCs w:val="24"/>
              </w:rPr>
              <w:t>Лепесова Маржан Махмудовна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1FF57F7" w14:textId="77777777" w:rsidR="00073C5F" w:rsidRDefault="00073C5F" w:rsidP="00073C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Лепесова Маржан Махмудовна</w:t>
            </w:r>
          </w:p>
          <w:p w14:paraId="3BDE6324" w14:textId="77777777" w:rsidR="00DE233D" w:rsidRDefault="00DE233D" w:rsidP="00073C5F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</w:t>
            </w:r>
            <w:r w:rsidR="00073C5F">
              <w:rPr>
                <w:sz w:val="24"/>
                <w:szCs w:val="24"/>
              </w:rPr>
              <w:t>01</w:t>
            </w:r>
            <w:r w:rsidRPr="004358A9">
              <w:rPr>
                <w:sz w:val="24"/>
                <w:szCs w:val="24"/>
              </w:rPr>
              <w:t>-</w:t>
            </w:r>
            <w:r w:rsidR="00073C5F">
              <w:rPr>
                <w:sz w:val="24"/>
                <w:szCs w:val="24"/>
              </w:rPr>
              <w:t>733</w:t>
            </w:r>
            <w:r w:rsidRPr="004358A9">
              <w:rPr>
                <w:sz w:val="24"/>
                <w:szCs w:val="24"/>
              </w:rPr>
              <w:t>-5</w:t>
            </w:r>
            <w:r w:rsidR="00073C5F">
              <w:rPr>
                <w:sz w:val="24"/>
                <w:szCs w:val="24"/>
              </w:rPr>
              <w:t>8-01</w:t>
            </w:r>
            <w:r w:rsidR="00C4641A">
              <w:rPr>
                <w:sz w:val="24"/>
                <w:szCs w:val="24"/>
              </w:rPr>
              <w:t>;</w:t>
            </w:r>
          </w:p>
          <w:p w14:paraId="5D8E2FB3" w14:textId="77777777" w:rsidR="00073C5F" w:rsidRPr="004358A9" w:rsidRDefault="000D5037" w:rsidP="00C464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Беки</w:t>
            </w:r>
            <w:r w:rsidR="00C4641A">
              <w:rPr>
                <w:sz w:val="24"/>
                <w:szCs w:val="24"/>
              </w:rPr>
              <w:t xml:space="preserve">таева Айнур Жагипбаровна </w:t>
            </w:r>
            <w:r w:rsidR="00C4641A">
              <w:rPr>
                <w:sz w:val="24"/>
                <w:szCs w:val="24"/>
              </w:rPr>
              <w:lastRenderedPageBreak/>
              <w:t>+7-705-910-18-32</w:t>
            </w:r>
          </w:p>
        </w:tc>
      </w:tr>
      <w:tr w:rsidR="00DE233D" w:rsidRPr="004358A9" w14:paraId="458B7D7C" w14:textId="77777777" w:rsidTr="00B15ACB">
        <w:trPr>
          <w:jc w:val="center"/>
        </w:trPr>
        <w:tc>
          <w:tcPr>
            <w:tcW w:w="212" w:type="pct"/>
            <w:vAlign w:val="center"/>
          </w:tcPr>
          <w:p w14:paraId="5C3E84C2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577DCCB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540" w:type="pct"/>
            <w:vAlign w:val="center"/>
          </w:tcPr>
          <w:p w14:paraId="425E3B2D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курсом, к</w:t>
            </w:r>
            <w:r w:rsidRPr="004358A9">
              <w:rPr>
                <w:color w:val="000000"/>
                <w:sz w:val="24"/>
                <w:szCs w:val="24"/>
              </w:rPr>
              <w:t xml:space="preserve">.м.н., </w:t>
            </w:r>
            <w:r>
              <w:rPr>
                <w:color w:val="000000"/>
                <w:sz w:val="24"/>
                <w:szCs w:val="24"/>
              </w:rPr>
              <w:t>доцент</w:t>
            </w:r>
            <w:r w:rsidRPr="004358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Жубанышова Карлыгаш Биржановна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411089D" w14:textId="77777777" w:rsidR="00DE233D" w:rsidRDefault="00DE233D" w:rsidP="00DE23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Жубанышова Карлыгаш Биржановна</w:t>
            </w:r>
          </w:p>
          <w:p w14:paraId="0C842BA8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</w:t>
            </w:r>
            <w:r>
              <w:rPr>
                <w:sz w:val="24"/>
                <w:szCs w:val="24"/>
              </w:rPr>
              <w:t>78</w:t>
            </w:r>
            <w:r w:rsidRPr="004358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  <w:r w:rsidRPr="004358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4358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</w:tr>
      <w:tr w:rsidR="00F7699E" w:rsidRPr="004358A9" w14:paraId="3ABA49C1" w14:textId="77777777" w:rsidTr="00B15ACB">
        <w:trPr>
          <w:jc w:val="center"/>
        </w:trPr>
        <w:tc>
          <w:tcPr>
            <w:tcW w:w="212" w:type="pct"/>
            <w:vAlign w:val="center"/>
          </w:tcPr>
          <w:p w14:paraId="1359D365" w14:textId="77777777" w:rsidR="00F7699E" w:rsidRPr="004358A9" w:rsidRDefault="00F7699E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780F78E5" w14:textId="77777777" w:rsidR="00F7699E" w:rsidRPr="004358A9" w:rsidRDefault="00F7699E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Неотложная медицина взрослая, детская</w:t>
            </w:r>
          </w:p>
        </w:tc>
        <w:tc>
          <w:tcPr>
            <w:tcW w:w="1540" w:type="pct"/>
            <w:vAlign w:val="center"/>
          </w:tcPr>
          <w:p w14:paraId="049DD3AB" w14:textId="1F418CA5" w:rsidR="00F7699E" w:rsidRDefault="0056038E" w:rsidP="00DE23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sz w:val="24"/>
                <w:szCs w:val="24"/>
                <w:lang w:eastAsia="en-US"/>
              </w:rPr>
              <w:t>, к.м.н., доцент Зикриярова Санам Махсутжановна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641829E2" w14:textId="77777777" w:rsidR="00F7699E" w:rsidRDefault="00A701B9" w:rsidP="00DE23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Султанова Турсун Жакеновна</w:t>
            </w:r>
          </w:p>
          <w:p w14:paraId="35CDFEF2" w14:textId="056F33B3" w:rsidR="00A701B9" w:rsidRDefault="00A701B9" w:rsidP="00DE23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+7-701-7106865</w:t>
            </w:r>
          </w:p>
        </w:tc>
      </w:tr>
      <w:tr w:rsidR="00DE233D" w:rsidRPr="004358A9" w14:paraId="48BD5A25" w14:textId="77777777" w:rsidTr="00B15ACB">
        <w:trPr>
          <w:jc w:val="center"/>
        </w:trPr>
        <w:tc>
          <w:tcPr>
            <w:tcW w:w="212" w:type="pct"/>
            <w:vAlign w:val="center"/>
          </w:tcPr>
          <w:p w14:paraId="17AC41AA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465FD459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Нефрология взрослая, детская</w:t>
            </w:r>
          </w:p>
        </w:tc>
        <w:tc>
          <w:tcPr>
            <w:tcW w:w="1540" w:type="pct"/>
            <w:vAlign w:val="center"/>
          </w:tcPr>
          <w:p w14:paraId="65624002" w14:textId="77777777" w:rsidR="00DE233D" w:rsidRPr="00F13799" w:rsidRDefault="00DE233D" w:rsidP="00DE233D">
            <w:pPr>
              <w:shd w:val="clear" w:color="auto" w:fill="FFFFFF"/>
              <w:rPr>
                <w:sz w:val="24"/>
                <w:szCs w:val="24"/>
              </w:rPr>
            </w:pPr>
            <w:r w:rsidRPr="00F13799">
              <w:rPr>
                <w:sz w:val="24"/>
                <w:szCs w:val="24"/>
              </w:rPr>
              <w:t xml:space="preserve">Заведующая курсом, д.м.н., доцент Карабаева Айгуль </w:t>
            </w:r>
            <w:r w:rsidRPr="00F13799">
              <w:rPr>
                <w:sz w:val="23"/>
                <w:szCs w:val="23"/>
              </w:rPr>
              <w:t>Жумартовна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53E793A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 w:rsidRPr="00F13799">
              <w:rPr>
                <w:sz w:val="24"/>
                <w:szCs w:val="24"/>
              </w:rPr>
              <w:t xml:space="preserve">Карабаева Айгуль </w:t>
            </w:r>
            <w:r w:rsidRPr="00F13799">
              <w:rPr>
                <w:sz w:val="23"/>
                <w:szCs w:val="23"/>
              </w:rPr>
              <w:t>Жумартовна</w:t>
            </w:r>
            <w:r>
              <w:rPr>
                <w:sz w:val="23"/>
                <w:szCs w:val="23"/>
              </w:rPr>
              <w:t xml:space="preserve"> +7-701-222-87-61</w:t>
            </w:r>
          </w:p>
        </w:tc>
      </w:tr>
      <w:tr w:rsidR="00DE233D" w:rsidRPr="004358A9" w14:paraId="6EC4C2DD" w14:textId="77777777" w:rsidTr="00B15ACB">
        <w:trPr>
          <w:jc w:val="center"/>
        </w:trPr>
        <w:tc>
          <w:tcPr>
            <w:tcW w:w="212" w:type="pct"/>
            <w:vAlign w:val="center"/>
          </w:tcPr>
          <w:p w14:paraId="23382080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3B4386EC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Общая хирургия</w:t>
            </w:r>
          </w:p>
        </w:tc>
        <w:tc>
          <w:tcPr>
            <w:tcW w:w="1540" w:type="pct"/>
            <w:vAlign w:val="center"/>
          </w:tcPr>
          <w:p w14:paraId="289BDCF5" w14:textId="77777777" w:rsidR="00DE233D" w:rsidRPr="00C4512F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en-US"/>
              </w:rPr>
              <w:t>Заведующий кафедрой, д</w:t>
            </w:r>
            <w:r w:rsidRPr="00C4512F">
              <w:rPr>
                <w:sz w:val="24"/>
                <w:szCs w:val="24"/>
                <w:lang w:val="kk-KZ" w:eastAsia="en-US"/>
              </w:rPr>
              <w:t>.м.н., профессор Мадьяров Валентин Манарбекович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E7878F1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к.м.н., доцент Амантаева Каракоз Кариевна +7-707-821-90-58</w:t>
            </w:r>
          </w:p>
        </w:tc>
      </w:tr>
      <w:tr w:rsidR="00DE233D" w:rsidRPr="004358A9" w14:paraId="7BF09E11" w14:textId="77777777" w:rsidTr="00B15ACB">
        <w:trPr>
          <w:jc w:val="center"/>
        </w:trPr>
        <w:tc>
          <w:tcPr>
            <w:tcW w:w="212" w:type="pct"/>
            <w:vAlign w:val="center"/>
          </w:tcPr>
          <w:p w14:paraId="0D74884E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4A9DE117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Онкология</w:t>
            </w:r>
          </w:p>
        </w:tc>
        <w:tc>
          <w:tcPr>
            <w:tcW w:w="1540" w:type="pct"/>
            <w:vAlign w:val="center"/>
          </w:tcPr>
          <w:p w14:paraId="25D11782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8A9">
              <w:rPr>
                <w:color w:val="000000"/>
                <w:sz w:val="24"/>
                <w:szCs w:val="24"/>
              </w:rPr>
              <w:t>д.м.н., профессор Есентаева Сурия Ертугыровна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617F9C22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Есентаева Сурия Ертугыровна</w:t>
            </w:r>
            <w:r w:rsidRPr="004358A9">
              <w:rPr>
                <w:sz w:val="24"/>
                <w:szCs w:val="24"/>
              </w:rPr>
              <w:t xml:space="preserve"> +7-707-794-29-10</w:t>
            </w:r>
          </w:p>
          <w:p w14:paraId="7795B03F" w14:textId="77777777" w:rsidR="00DE233D" w:rsidRPr="005C22A6" w:rsidRDefault="00DE233D" w:rsidP="00DE233D">
            <w:pPr>
              <w:widowControl w:val="0"/>
              <w:rPr>
                <w:sz w:val="16"/>
                <w:szCs w:val="16"/>
              </w:rPr>
            </w:pPr>
          </w:p>
          <w:p w14:paraId="4497504E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к.м.н., доцент Сарсенбаева Галия Ермековна +7-777-261-61-57</w:t>
            </w:r>
          </w:p>
        </w:tc>
      </w:tr>
      <w:tr w:rsidR="00DE233D" w:rsidRPr="004358A9" w14:paraId="5FBC5BE9" w14:textId="77777777" w:rsidTr="00B15ACB">
        <w:trPr>
          <w:jc w:val="center"/>
        </w:trPr>
        <w:tc>
          <w:tcPr>
            <w:tcW w:w="212" w:type="pct"/>
            <w:vAlign w:val="center"/>
          </w:tcPr>
          <w:p w14:paraId="58ECFB4B" w14:textId="77777777" w:rsidR="00DE233D" w:rsidRPr="004358A9" w:rsidRDefault="00DE233D" w:rsidP="00DE233D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167155AC" w14:textId="77777777" w:rsidR="00DE233D" w:rsidRPr="003E3C55" w:rsidRDefault="00DE233D" w:rsidP="00DE233D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 xml:space="preserve">Онкология радиационная </w:t>
            </w:r>
          </w:p>
        </w:tc>
        <w:tc>
          <w:tcPr>
            <w:tcW w:w="1540" w:type="pct"/>
            <w:vAlign w:val="center"/>
          </w:tcPr>
          <w:p w14:paraId="14F070C4" w14:textId="77777777" w:rsidR="00DE233D" w:rsidRPr="003F24E0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8A9">
              <w:rPr>
                <w:color w:val="000000"/>
                <w:sz w:val="24"/>
                <w:szCs w:val="24"/>
              </w:rPr>
              <w:t>д.м.н., профессор Есентаева Сурия Ертугыровна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6722DB67" w14:textId="77777777" w:rsidR="00DE233D" w:rsidRDefault="00DE233D" w:rsidP="00DE233D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Есентаева Сурия Ертугыровна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+7-707-794-29-10</w:t>
            </w:r>
          </w:p>
          <w:p w14:paraId="3F47F435" w14:textId="77777777" w:rsidR="00DE233D" w:rsidRPr="005C22A6" w:rsidRDefault="00DE233D" w:rsidP="00DE233D">
            <w:pPr>
              <w:widowControl w:val="0"/>
              <w:rPr>
                <w:sz w:val="16"/>
                <w:szCs w:val="16"/>
              </w:rPr>
            </w:pPr>
          </w:p>
          <w:p w14:paraId="46705D69" w14:textId="77777777" w:rsidR="00DE233D" w:rsidRPr="004358A9" w:rsidRDefault="00DE233D" w:rsidP="00DE2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к.м.н., доцент Сарсенбаева Галия Ермековна+7-777-261-61-57</w:t>
            </w:r>
          </w:p>
        </w:tc>
      </w:tr>
      <w:tr w:rsidR="005A4B0C" w:rsidRPr="004358A9" w14:paraId="47683D4A" w14:textId="77777777" w:rsidTr="00B15ACB">
        <w:trPr>
          <w:jc w:val="center"/>
        </w:trPr>
        <w:tc>
          <w:tcPr>
            <w:tcW w:w="212" w:type="pct"/>
            <w:vAlign w:val="center"/>
          </w:tcPr>
          <w:p w14:paraId="581EE085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33983738" w14:textId="77777777" w:rsidR="005A4B0C" w:rsidRPr="003E3C55" w:rsidRDefault="005A4B0C" w:rsidP="005A4B0C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Оториноларингология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взрослая, детская</w:t>
            </w:r>
          </w:p>
        </w:tc>
        <w:tc>
          <w:tcPr>
            <w:tcW w:w="1540" w:type="pct"/>
            <w:vAlign w:val="center"/>
          </w:tcPr>
          <w:p w14:paraId="718B1E35" w14:textId="77777777" w:rsidR="005A4B0C" w:rsidRPr="004358A9" w:rsidRDefault="005A4B0C" w:rsidP="005A4B0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курсом, д.м.н., профессор Таукелева Сауле Айдаратовна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112C04F" w14:textId="77777777" w:rsidR="005A4B0C" w:rsidRPr="004358A9" w:rsidRDefault="005A4B0C" w:rsidP="004A639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завуч, преподаватель </w:t>
            </w:r>
            <w:r w:rsidR="004A6396">
              <w:rPr>
                <w:sz w:val="24"/>
                <w:szCs w:val="24"/>
              </w:rPr>
              <w:t xml:space="preserve">Сарсенбаева </w:t>
            </w:r>
            <w:r>
              <w:rPr>
                <w:sz w:val="24"/>
                <w:szCs w:val="24"/>
              </w:rPr>
              <w:t>Альфия</w:t>
            </w:r>
            <w:r w:rsidR="004A6396">
              <w:rPr>
                <w:sz w:val="24"/>
                <w:szCs w:val="24"/>
              </w:rPr>
              <w:t xml:space="preserve"> Рашидовна </w:t>
            </w:r>
            <w:r>
              <w:rPr>
                <w:sz w:val="24"/>
                <w:szCs w:val="24"/>
              </w:rPr>
              <w:t>+7-747-841-12-77</w:t>
            </w:r>
          </w:p>
        </w:tc>
      </w:tr>
      <w:tr w:rsidR="005A4B0C" w:rsidRPr="004358A9" w14:paraId="0AD77389" w14:textId="77777777" w:rsidTr="00B15ACB">
        <w:trPr>
          <w:jc w:val="center"/>
        </w:trPr>
        <w:tc>
          <w:tcPr>
            <w:tcW w:w="212" w:type="pct"/>
            <w:vAlign w:val="center"/>
          </w:tcPr>
          <w:p w14:paraId="05040845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06BDE97B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Офтальмология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взрослая, детская</w:t>
            </w:r>
          </w:p>
        </w:tc>
        <w:tc>
          <w:tcPr>
            <w:tcW w:w="1540" w:type="pct"/>
            <w:vAlign w:val="center"/>
          </w:tcPr>
          <w:p w14:paraId="3EB2BFD1" w14:textId="77777777" w:rsidR="005A4B0C" w:rsidRPr="004358A9" w:rsidRDefault="005A4B0C" w:rsidP="005A4B0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8A9">
              <w:rPr>
                <w:color w:val="000000"/>
                <w:sz w:val="24"/>
                <w:szCs w:val="24"/>
              </w:rPr>
              <w:t xml:space="preserve">д.м.н., профессор </w:t>
            </w:r>
            <w:r w:rsidRPr="004358A9">
              <w:rPr>
                <w:sz w:val="24"/>
                <w:szCs w:val="24"/>
              </w:rPr>
              <w:t>Ботабекова Турсунгуль Копжасаровна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6A758E3D" w14:textId="156B192A" w:rsidR="005A4B0C" w:rsidRDefault="00A701B9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  <w:r w:rsidR="005A4B0C">
              <w:rPr>
                <w:sz w:val="24"/>
                <w:szCs w:val="24"/>
              </w:rPr>
              <w:t xml:space="preserve"> </w:t>
            </w:r>
            <w:r w:rsidR="005A4B0C" w:rsidRPr="004358A9">
              <w:rPr>
                <w:sz w:val="24"/>
                <w:szCs w:val="24"/>
              </w:rPr>
              <w:t>Расулов Идрис Рашидович</w:t>
            </w:r>
          </w:p>
          <w:p w14:paraId="3ADEA7C8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+7-707-370-04-50</w:t>
            </w:r>
          </w:p>
        </w:tc>
      </w:tr>
      <w:tr w:rsidR="005A4B0C" w:rsidRPr="004358A9" w14:paraId="1535A506" w14:textId="77777777" w:rsidTr="00B15ACB">
        <w:trPr>
          <w:jc w:val="center"/>
        </w:trPr>
        <w:tc>
          <w:tcPr>
            <w:tcW w:w="212" w:type="pct"/>
            <w:vAlign w:val="center"/>
          </w:tcPr>
          <w:p w14:paraId="0677F403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42D8D521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 xml:space="preserve">Педиатрия </w:t>
            </w:r>
          </w:p>
        </w:tc>
        <w:tc>
          <w:tcPr>
            <w:tcW w:w="1540" w:type="pct"/>
            <w:vAlign w:val="center"/>
          </w:tcPr>
          <w:p w14:paraId="13753C1E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358A9">
              <w:rPr>
                <w:color w:val="000000"/>
                <w:sz w:val="24"/>
                <w:szCs w:val="24"/>
              </w:rPr>
              <w:t>д.м.н., профессор Нугманова Айгуль Маратовна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38FF84F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Нугманова Айгуль Маратовна</w:t>
            </w:r>
            <w:r w:rsidRPr="004358A9">
              <w:rPr>
                <w:sz w:val="24"/>
                <w:szCs w:val="24"/>
              </w:rPr>
              <w:t xml:space="preserve"> +7-701-577-84-93</w:t>
            </w:r>
          </w:p>
        </w:tc>
      </w:tr>
      <w:tr w:rsidR="005A4B0C" w:rsidRPr="004358A9" w14:paraId="027C7312" w14:textId="77777777" w:rsidTr="00B15ACB">
        <w:trPr>
          <w:jc w:val="center"/>
        </w:trPr>
        <w:tc>
          <w:tcPr>
            <w:tcW w:w="212" w:type="pct"/>
            <w:vAlign w:val="center"/>
          </w:tcPr>
          <w:p w14:paraId="4608A51B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4B2D30D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Психиатрия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взрослая, детская</w:t>
            </w:r>
          </w:p>
        </w:tc>
        <w:tc>
          <w:tcPr>
            <w:tcW w:w="1540" w:type="pct"/>
            <w:vAlign w:val="center"/>
          </w:tcPr>
          <w:p w14:paraId="6B57762F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8A9">
              <w:rPr>
                <w:color w:val="000000"/>
                <w:sz w:val="24"/>
                <w:szCs w:val="24"/>
              </w:rPr>
              <w:t>д.м.н., профессор Ешимбетова Саида Закировна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55DC876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Ешимбетова Саида Закировна</w:t>
            </w:r>
            <w:r w:rsidRPr="004358A9">
              <w:rPr>
                <w:sz w:val="24"/>
                <w:szCs w:val="24"/>
              </w:rPr>
              <w:t xml:space="preserve"> +7-747-107-53-59</w:t>
            </w:r>
          </w:p>
          <w:p w14:paraId="49E0132F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Редько Майя Сергеевна</w:t>
            </w:r>
          </w:p>
          <w:p w14:paraId="344CD462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+7-747-495-27-50</w:t>
            </w:r>
          </w:p>
        </w:tc>
      </w:tr>
      <w:tr w:rsidR="005A4B0C" w:rsidRPr="004358A9" w14:paraId="5C99A029" w14:textId="77777777" w:rsidTr="00B15ACB">
        <w:trPr>
          <w:jc w:val="center"/>
        </w:trPr>
        <w:tc>
          <w:tcPr>
            <w:tcW w:w="212" w:type="pct"/>
            <w:vAlign w:val="center"/>
          </w:tcPr>
          <w:p w14:paraId="7B57273E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9896E16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Пульмонология взрослая, детская</w:t>
            </w:r>
          </w:p>
        </w:tc>
        <w:tc>
          <w:tcPr>
            <w:tcW w:w="1540" w:type="pct"/>
            <w:vAlign w:val="center"/>
          </w:tcPr>
          <w:p w14:paraId="08511671" w14:textId="1EA2D701" w:rsidR="005A4B0C" w:rsidRPr="003F24E0" w:rsidRDefault="0056038E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 w:rsidR="005A4B0C">
              <w:rPr>
                <w:sz w:val="24"/>
                <w:szCs w:val="24"/>
              </w:rPr>
              <w:t xml:space="preserve">, д.м.н., профессор </w:t>
            </w:r>
            <w:r w:rsidR="005A4B0C" w:rsidRPr="000844E3">
              <w:rPr>
                <w:sz w:val="24"/>
                <w:szCs w:val="24"/>
              </w:rPr>
              <w:t>Зординова К</w:t>
            </w:r>
            <w:r w:rsidR="005A4B0C">
              <w:rPr>
                <w:sz w:val="24"/>
                <w:szCs w:val="24"/>
              </w:rPr>
              <w:t xml:space="preserve">арамят </w:t>
            </w:r>
            <w:r w:rsidR="005A4B0C" w:rsidRPr="000844E3">
              <w:rPr>
                <w:sz w:val="24"/>
                <w:szCs w:val="24"/>
              </w:rPr>
              <w:t>А</w:t>
            </w:r>
            <w:r w:rsidR="005A4B0C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29D6955D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 w:rsidRPr="000844E3">
              <w:rPr>
                <w:sz w:val="24"/>
                <w:szCs w:val="24"/>
              </w:rPr>
              <w:t>Зординова К</w:t>
            </w:r>
            <w:r>
              <w:rPr>
                <w:sz w:val="24"/>
                <w:szCs w:val="24"/>
              </w:rPr>
              <w:t xml:space="preserve">арамят </w:t>
            </w:r>
            <w:r w:rsidRPr="000844E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хметовна </w:t>
            </w:r>
          </w:p>
          <w:p w14:paraId="282CDFFC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+7-707-752-73-07</w:t>
            </w:r>
          </w:p>
        </w:tc>
      </w:tr>
      <w:tr w:rsidR="005A4B0C" w:rsidRPr="004358A9" w14:paraId="4F54E186" w14:textId="77777777" w:rsidTr="00B15ACB">
        <w:trPr>
          <w:jc w:val="center"/>
        </w:trPr>
        <w:tc>
          <w:tcPr>
            <w:tcW w:w="212" w:type="pct"/>
            <w:vAlign w:val="center"/>
          </w:tcPr>
          <w:p w14:paraId="0CA22807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43E653EF" w14:textId="77777777" w:rsidR="005A4B0C" w:rsidRPr="003E3C55" w:rsidRDefault="005A4B0C" w:rsidP="005A4B0C">
            <w:pPr>
              <w:widowControl w:val="0"/>
              <w:rPr>
                <w:sz w:val="24"/>
                <w:szCs w:val="24"/>
              </w:rPr>
            </w:pPr>
            <w:r w:rsidRPr="003E3C55">
              <w:rPr>
                <w:sz w:val="24"/>
                <w:szCs w:val="24"/>
              </w:rPr>
              <w:t>Радиология</w:t>
            </w:r>
          </w:p>
        </w:tc>
        <w:tc>
          <w:tcPr>
            <w:tcW w:w="1540" w:type="pct"/>
            <w:vAlign w:val="center"/>
          </w:tcPr>
          <w:p w14:paraId="762EC4EC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Заведующая курсом, к.м.н., доцент </w:t>
            </w:r>
            <w:r w:rsidRPr="004358A9">
              <w:rPr>
                <w:color w:val="000000"/>
                <w:sz w:val="24"/>
                <w:szCs w:val="24"/>
              </w:rPr>
              <w:t>Ахметбаева Асем Казахстановна</w:t>
            </w:r>
          </w:p>
        </w:tc>
        <w:tc>
          <w:tcPr>
            <w:tcW w:w="1659" w:type="pct"/>
            <w:vAlign w:val="center"/>
          </w:tcPr>
          <w:p w14:paraId="7B458E69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color w:val="000000"/>
                <w:sz w:val="24"/>
                <w:szCs w:val="24"/>
              </w:rPr>
              <w:t>Ахметбаева Асем Казахстановна</w:t>
            </w:r>
            <w:r w:rsidRPr="004358A9">
              <w:rPr>
                <w:sz w:val="24"/>
                <w:szCs w:val="24"/>
              </w:rPr>
              <w:t xml:space="preserve"> </w:t>
            </w:r>
          </w:p>
          <w:p w14:paraId="36755BF0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+7-708-931-07-44</w:t>
            </w:r>
          </w:p>
        </w:tc>
      </w:tr>
      <w:tr w:rsidR="005A4B0C" w:rsidRPr="004358A9" w14:paraId="76677BE3" w14:textId="77777777" w:rsidTr="00B15ACB">
        <w:trPr>
          <w:jc w:val="center"/>
        </w:trPr>
        <w:tc>
          <w:tcPr>
            <w:tcW w:w="212" w:type="pct"/>
            <w:vAlign w:val="center"/>
          </w:tcPr>
          <w:p w14:paraId="065CBBA2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E96E32F" w14:textId="77777777" w:rsidR="005A4B0C" w:rsidRPr="004358A9" w:rsidRDefault="005A4B0C" w:rsidP="005A4B0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58A9">
              <w:rPr>
                <w:rFonts w:ascii="Times New Roman" w:hAnsi="Times New Roman"/>
                <w:sz w:val="24"/>
                <w:szCs w:val="24"/>
              </w:rPr>
              <w:t>Ревматология взрослая, детская</w:t>
            </w:r>
          </w:p>
        </w:tc>
        <w:tc>
          <w:tcPr>
            <w:tcW w:w="1540" w:type="pct"/>
            <w:vAlign w:val="center"/>
          </w:tcPr>
          <w:p w14:paraId="6D9657CA" w14:textId="09CB6971" w:rsidR="005A4B0C" w:rsidRPr="003F24E0" w:rsidRDefault="0056038E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 w:rsidR="005A4B0C">
              <w:rPr>
                <w:sz w:val="24"/>
                <w:szCs w:val="24"/>
              </w:rPr>
              <w:t xml:space="preserve">, д.м.н., профессор </w:t>
            </w:r>
            <w:r w:rsidR="005A4B0C" w:rsidRPr="000844E3">
              <w:rPr>
                <w:sz w:val="24"/>
                <w:szCs w:val="24"/>
              </w:rPr>
              <w:t>Зординова К</w:t>
            </w:r>
            <w:r w:rsidR="005A4B0C">
              <w:rPr>
                <w:sz w:val="24"/>
                <w:szCs w:val="24"/>
              </w:rPr>
              <w:t xml:space="preserve">арамят </w:t>
            </w:r>
            <w:r w:rsidR="005A4B0C" w:rsidRPr="000844E3">
              <w:rPr>
                <w:sz w:val="24"/>
                <w:szCs w:val="24"/>
              </w:rPr>
              <w:t>А</w:t>
            </w:r>
            <w:r w:rsidR="005A4B0C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vAlign w:val="center"/>
          </w:tcPr>
          <w:p w14:paraId="3BB2D8CB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 w:rsidRPr="000844E3">
              <w:rPr>
                <w:sz w:val="24"/>
                <w:szCs w:val="24"/>
              </w:rPr>
              <w:t>Зординова К</w:t>
            </w:r>
            <w:r>
              <w:rPr>
                <w:sz w:val="24"/>
                <w:szCs w:val="24"/>
              </w:rPr>
              <w:t xml:space="preserve">арамят </w:t>
            </w:r>
            <w:r w:rsidRPr="000844E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хметовна </w:t>
            </w:r>
          </w:p>
          <w:p w14:paraId="5733B9B0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+7-707-752-73-07</w:t>
            </w:r>
          </w:p>
        </w:tc>
      </w:tr>
      <w:tr w:rsidR="0081525B" w:rsidRPr="004358A9" w14:paraId="32341DF5" w14:textId="77777777" w:rsidTr="00B15ACB">
        <w:trPr>
          <w:jc w:val="center"/>
        </w:trPr>
        <w:tc>
          <w:tcPr>
            <w:tcW w:w="212" w:type="pct"/>
            <w:vAlign w:val="center"/>
          </w:tcPr>
          <w:p w14:paraId="7B08A354" w14:textId="77777777" w:rsidR="0081525B" w:rsidRPr="004358A9" w:rsidRDefault="0081525B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156ED510" w14:textId="77777777" w:rsidR="0081525B" w:rsidRPr="004358A9" w:rsidRDefault="0081525B" w:rsidP="005A4B0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медицина</w:t>
            </w:r>
          </w:p>
        </w:tc>
        <w:tc>
          <w:tcPr>
            <w:tcW w:w="1540" w:type="pct"/>
            <w:vAlign w:val="center"/>
          </w:tcPr>
          <w:p w14:paraId="57F090EA" w14:textId="77777777" w:rsidR="0081525B" w:rsidRDefault="00196C41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8A9">
              <w:rPr>
                <w:color w:val="000000"/>
                <w:sz w:val="24"/>
                <w:szCs w:val="24"/>
              </w:rPr>
              <w:t>д.м.н., профессор</w:t>
            </w:r>
            <w:r>
              <w:rPr>
                <w:color w:val="000000"/>
                <w:sz w:val="24"/>
                <w:szCs w:val="24"/>
              </w:rPr>
              <w:t xml:space="preserve"> Лигай Зоя Николаевна</w:t>
            </w:r>
          </w:p>
        </w:tc>
        <w:tc>
          <w:tcPr>
            <w:tcW w:w="1659" w:type="pct"/>
            <w:vAlign w:val="center"/>
          </w:tcPr>
          <w:p w14:paraId="42F45380" w14:textId="77777777" w:rsidR="0081525B" w:rsidRPr="000844E3" w:rsidRDefault="00196C41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Лигай Зоя Николаевна +7-701-729-55-30</w:t>
            </w:r>
          </w:p>
        </w:tc>
      </w:tr>
      <w:tr w:rsidR="005A4B0C" w:rsidRPr="004358A9" w14:paraId="51E50A41" w14:textId="77777777" w:rsidTr="00B15ACB">
        <w:trPr>
          <w:jc w:val="center"/>
        </w:trPr>
        <w:tc>
          <w:tcPr>
            <w:tcW w:w="212" w:type="pct"/>
            <w:vAlign w:val="center"/>
          </w:tcPr>
          <w:p w14:paraId="146E0C49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CD9FC8C" w14:textId="77777777" w:rsidR="005A4B0C" w:rsidRPr="00F7699E" w:rsidRDefault="005A4B0C" w:rsidP="005A4B0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99E"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  <w:tc>
          <w:tcPr>
            <w:tcW w:w="1540" w:type="pct"/>
            <w:vAlign w:val="center"/>
          </w:tcPr>
          <w:p w14:paraId="31BA7142" w14:textId="0E0904C8" w:rsidR="005A4B0C" w:rsidRDefault="0056038E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 w:rsidR="005A4B0C">
              <w:rPr>
                <w:sz w:val="24"/>
                <w:szCs w:val="24"/>
              </w:rPr>
              <w:t xml:space="preserve">, д.м.н., профессор </w:t>
            </w:r>
            <w:r w:rsidR="005A4B0C" w:rsidRPr="000844E3">
              <w:rPr>
                <w:sz w:val="24"/>
                <w:szCs w:val="24"/>
              </w:rPr>
              <w:t>Зординова К</w:t>
            </w:r>
            <w:r w:rsidR="005A4B0C">
              <w:rPr>
                <w:sz w:val="24"/>
                <w:szCs w:val="24"/>
              </w:rPr>
              <w:t xml:space="preserve">арамят </w:t>
            </w:r>
            <w:r w:rsidR="005A4B0C" w:rsidRPr="000844E3">
              <w:rPr>
                <w:sz w:val="24"/>
                <w:szCs w:val="24"/>
              </w:rPr>
              <w:t>А</w:t>
            </w:r>
            <w:r w:rsidR="005A4B0C">
              <w:rPr>
                <w:sz w:val="24"/>
                <w:szCs w:val="24"/>
              </w:rPr>
              <w:t>хметовна</w:t>
            </w:r>
          </w:p>
        </w:tc>
        <w:tc>
          <w:tcPr>
            <w:tcW w:w="1659" w:type="pct"/>
            <w:vAlign w:val="center"/>
          </w:tcPr>
          <w:p w14:paraId="149E9B81" w14:textId="77777777" w:rsidR="00A701B9" w:rsidRDefault="00A701B9" w:rsidP="00A701B9">
            <w:pPr>
              <w:widowControl w:val="0"/>
              <w:rPr>
                <w:sz w:val="24"/>
                <w:szCs w:val="24"/>
              </w:rPr>
            </w:pPr>
            <w:r w:rsidRPr="000844E3">
              <w:rPr>
                <w:sz w:val="24"/>
                <w:szCs w:val="24"/>
              </w:rPr>
              <w:t>Зординова К</w:t>
            </w:r>
            <w:r>
              <w:rPr>
                <w:sz w:val="24"/>
                <w:szCs w:val="24"/>
              </w:rPr>
              <w:t xml:space="preserve">арамят </w:t>
            </w:r>
            <w:r w:rsidRPr="000844E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хметовна </w:t>
            </w:r>
          </w:p>
          <w:p w14:paraId="5897C81E" w14:textId="23C06DB5" w:rsidR="005A4B0C" w:rsidRPr="000844E3" w:rsidRDefault="00A701B9" w:rsidP="00A701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+7-707-752-73-07</w:t>
            </w:r>
          </w:p>
        </w:tc>
      </w:tr>
      <w:tr w:rsidR="005A4B0C" w:rsidRPr="004358A9" w14:paraId="494BBE0F" w14:textId="77777777" w:rsidTr="00B15ACB">
        <w:trPr>
          <w:jc w:val="center"/>
        </w:trPr>
        <w:tc>
          <w:tcPr>
            <w:tcW w:w="212" w:type="pct"/>
            <w:vAlign w:val="center"/>
          </w:tcPr>
          <w:p w14:paraId="5AC733E8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71F3262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Травматология и ортопедия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 xml:space="preserve">взрослая, детская </w:t>
            </w:r>
          </w:p>
        </w:tc>
        <w:tc>
          <w:tcPr>
            <w:tcW w:w="1540" w:type="pct"/>
            <w:vAlign w:val="center"/>
          </w:tcPr>
          <w:p w14:paraId="72DCB10A" w14:textId="77777777" w:rsidR="005A4B0C" w:rsidRPr="00086D0C" w:rsidRDefault="00086D0C" w:rsidP="005A4B0C">
            <w:pPr>
              <w:widowControl w:val="0"/>
              <w:rPr>
                <w:sz w:val="24"/>
                <w:szCs w:val="24"/>
              </w:rPr>
            </w:pPr>
            <w:r w:rsidRPr="00086D0C">
              <w:rPr>
                <w:sz w:val="24"/>
                <w:szCs w:val="24"/>
              </w:rPr>
              <w:t>Заведующий кафедрой, д.м.н., профессор Абдуразаков Арман Уразбаевич</w:t>
            </w:r>
          </w:p>
        </w:tc>
        <w:tc>
          <w:tcPr>
            <w:tcW w:w="1659" w:type="pct"/>
            <w:vAlign w:val="center"/>
          </w:tcPr>
          <w:p w14:paraId="1780CBDD" w14:textId="77777777" w:rsidR="00086D0C" w:rsidRDefault="00086D0C" w:rsidP="005A4B0C">
            <w:pPr>
              <w:widowControl w:val="0"/>
              <w:rPr>
                <w:sz w:val="24"/>
                <w:szCs w:val="24"/>
              </w:rPr>
            </w:pPr>
            <w:r w:rsidRPr="00086D0C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 xml:space="preserve">Ажимов </w:t>
            </w:r>
            <w:r w:rsidRPr="00086D0C">
              <w:rPr>
                <w:sz w:val="24"/>
                <w:szCs w:val="24"/>
              </w:rPr>
              <w:t>Ардак Касимович</w:t>
            </w:r>
          </w:p>
          <w:p w14:paraId="4319A13F" w14:textId="77777777" w:rsidR="005A4B0C" w:rsidRPr="00086D0C" w:rsidRDefault="00086D0C" w:rsidP="005A4B0C">
            <w:pPr>
              <w:widowControl w:val="0"/>
              <w:rPr>
                <w:sz w:val="24"/>
                <w:szCs w:val="24"/>
              </w:rPr>
            </w:pPr>
            <w:r w:rsidRPr="00086D0C">
              <w:rPr>
                <w:sz w:val="24"/>
                <w:szCs w:val="24"/>
              </w:rPr>
              <w:t>+7-705-</w:t>
            </w:r>
            <w:r>
              <w:rPr>
                <w:sz w:val="24"/>
                <w:szCs w:val="24"/>
              </w:rPr>
              <w:t>544-14-44</w:t>
            </w:r>
          </w:p>
        </w:tc>
      </w:tr>
      <w:tr w:rsidR="005A4B0C" w:rsidRPr="004358A9" w14:paraId="5CADD57C" w14:textId="77777777" w:rsidTr="00B15ACB">
        <w:trPr>
          <w:jc w:val="center"/>
        </w:trPr>
        <w:tc>
          <w:tcPr>
            <w:tcW w:w="212" w:type="pct"/>
            <w:vAlign w:val="center"/>
          </w:tcPr>
          <w:p w14:paraId="79C72CEC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9135404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Урология и андрология</w:t>
            </w:r>
            <w:r>
              <w:rPr>
                <w:sz w:val="24"/>
                <w:szCs w:val="24"/>
              </w:rPr>
              <w:t xml:space="preserve"> </w:t>
            </w:r>
            <w:r w:rsidRPr="004358A9">
              <w:rPr>
                <w:sz w:val="24"/>
                <w:szCs w:val="24"/>
              </w:rPr>
              <w:t>взрослая, детская</w:t>
            </w:r>
          </w:p>
        </w:tc>
        <w:tc>
          <w:tcPr>
            <w:tcW w:w="1540" w:type="pct"/>
            <w:vAlign w:val="center"/>
          </w:tcPr>
          <w:p w14:paraId="258B0814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курсом</w:t>
            </w:r>
            <w:r>
              <w:rPr>
                <w:sz w:val="24"/>
                <w:szCs w:val="24"/>
              </w:rPr>
              <w:t>, к.м.н., доцент</w:t>
            </w:r>
            <w:r w:rsidRPr="004358A9">
              <w:rPr>
                <w:sz w:val="24"/>
                <w:szCs w:val="24"/>
              </w:rPr>
              <w:t xml:space="preserve"> Джамбулова Белла Тельмановна</w:t>
            </w:r>
          </w:p>
        </w:tc>
        <w:tc>
          <w:tcPr>
            <w:tcW w:w="1659" w:type="pct"/>
            <w:vAlign w:val="center"/>
          </w:tcPr>
          <w:p w14:paraId="61C1ACF2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 xml:space="preserve">Джамбулова Белла Тельмановна </w:t>
            </w:r>
          </w:p>
          <w:p w14:paraId="5E14BD45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+7-701-101-57-37</w:t>
            </w:r>
          </w:p>
        </w:tc>
      </w:tr>
      <w:tr w:rsidR="005A4B0C" w:rsidRPr="004358A9" w14:paraId="69D4CAF9" w14:textId="77777777" w:rsidTr="00B15ACB">
        <w:trPr>
          <w:jc w:val="center"/>
        </w:trPr>
        <w:tc>
          <w:tcPr>
            <w:tcW w:w="212" w:type="pct"/>
            <w:vAlign w:val="center"/>
          </w:tcPr>
          <w:p w14:paraId="13E3D296" w14:textId="77777777" w:rsidR="005A4B0C" w:rsidRPr="004358A9" w:rsidRDefault="005A4B0C" w:rsidP="005A4B0C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612847C" w14:textId="77777777" w:rsidR="005A4B0C" w:rsidRPr="004358A9" w:rsidRDefault="005A4B0C" w:rsidP="005A4B0C">
            <w:pPr>
              <w:widowControl w:val="0"/>
              <w:rPr>
                <w:color w:val="FF0000"/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Физическая медицина и реабилитация взрослая, детская</w:t>
            </w:r>
          </w:p>
        </w:tc>
        <w:tc>
          <w:tcPr>
            <w:tcW w:w="1540" w:type="pct"/>
            <w:vAlign w:val="center"/>
          </w:tcPr>
          <w:p w14:paraId="2F71412B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курсом</w:t>
            </w:r>
            <w:r>
              <w:rPr>
                <w:sz w:val="24"/>
                <w:szCs w:val="24"/>
              </w:rPr>
              <w:t>, к.м.н., доцент Есенгараева Сауле Дамировна</w:t>
            </w:r>
          </w:p>
        </w:tc>
        <w:tc>
          <w:tcPr>
            <w:tcW w:w="1659" w:type="pct"/>
            <w:vAlign w:val="center"/>
          </w:tcPr>
          <w:p w14:paraId="26DDEA56" w14:textId="77777777" w:rsidR="005A4B0C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Есенгараева Сауле Дамировна +7-702-999-25-68</w:t>
            </w:r>
          </w:p>
          <w:p w14:paraId="2A73A54F" w14:textId="77777777" w:rsidR="005A4B0C" w:rsidRPr="005A4B0C" w:rsidRDefault="005A4B0C" w:rsidP="005A4B0C">
            <w:pPr>
              <w:widowControl w:val="0"/>
              <w:rPr>
                <w:sz w:val="16"/>
                <w:szCs w:val="16"/>
              </w:rPr>
            </w:pPr>
          </w:p>
          <w:p w14:paraId="319986CA" w14:textId="77777777" w:rsidR="005A4B0C" w:rsidRPr="004358A9" w:rsidRDefault="005A4B0C" w:rsidP="005A4B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 Андасова Жанар Мырзакалиевна +7-701-398-87-40</w:t>
            </w:r>
          </w:p>
        </w:tc>
      </w:tr>
      <w:tr w:rsidR="0081525B" w:rsidRPr="004358A9" w14:paraId="29911218" w14:textId="77777777" w:rsidTr="00B15ACB">
        <w:trPr>
          <w:jc w:val="center"/>
        </w:trPr>
        <w:tc>
          <w:tcPr>
            <w:tcW w:w="212" w:type="pct"/>
            <w:vAlign w:val="center"/>
          </w:tcPr>
          <w:p w14:paraId="25635664" w14:textId="77777777" w:rsidR="0081525B" w:rsidRPr="004358A9" w:rsidRDefault="0081525B" w:rsidP="0081525B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EF5FF56" w14:textId="77777777" w:rsidR="0081525B" w:rsidRPr="003F24E0" w:rsidRDefault="0081525B" w:rsidP="0081525B">
            <w:pPr>
              <w:jc w:val="both"/>
              <w:rPr>
                <w:sz w:val="24"/>
                <w:szCs w:val="24"/>
              </w:rPr>
            </w:pPr>
            <w:r w:rsidRPr="003F24E0">
              <w:rPr>
                <w:sz w:val="24"/>
                <w:szCs w:val="24"/>
              </w:rPr>
              <w:t>Челюстно-лицевая хирургия взрослая, детская</w:t>
            </w:r>
          </w:p>
        </w:tc>
        <w:tc>
          <w:tcPr>
            <w:tcW w:w="1540" w:type="pct"/>
            <w:vAlign w:val="center"/>
          </w:tcPr>
          <w:p w14:paraId="6E516B3E" w14:textId="77777777" w:rsidR="0081525B" w:rsidRPr="003F24E0" w:rsidRDefault="0081525B" w:rsidP="0081525B">
            <w:pPr>
              <w:rPr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</w:rPr>
              <w:t>Заведующая кафедрой</w:t>
            </w:r>
            <w:r>
              <w:rPr>
                <w:sz w:val="24"/>
                <w:szCs w:val="24"/>
                <w:shd w:val="clear" w:color="auto" w:fill="FFFFFF"/>
              </w:rPr>
              <w:t xml:space="preserve">. д.м.н., профессор </w:t>
            </w:r>
            <w:r w:rsidRPr="003F24E0">
              <w:rPr>
                <w:sz w:val="24"/>
                <w:szCs w:val="24"/>
                <w:shd w:val="clear" w:color="auto" w:fill="FFFFFF"/>
              </w:rPr>
              <w:t>Зайтенова Гульбаран Байгазиновна</w:t>
            </w:r>
          </w:p>
        </w:tc>
        <w:tc>
          <w:tcPr>
            <w:tcW w:w="1659" w:type="pct"/>
            <w:vAlign w:val="center"/>
          </w:tcPr>
          <w:p w14:paraId="448C2408" w14:textId="77777777" w:rsidR="0081525B" w:rsidRDefault="0081525B" w:rsidP="0081525B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3F24E0">
              <w:rPr>
                <w:sz w:val="24"/>
                <w:szCs w:val="24"/>
                <w:shd w:val="clear" w:color="auto" w:fill="FFFFFF"/>
              </w:rPr>
              <w:t xml:space="preserve">Зайтенова Гульбаран </w:t>
            </w:r>
            <w:r w:rsidRPr="00F7699E">
              <w:rPr>
                <w:sz w:val="24"/>
                <w:szCs w:val="24"/>
                <w:shd w:val="clear" w:color="auto" w:fill="FFFFFF"/>
              </w:rPr>
              <w:t>Байгазиновна</w:t>
            </w:r>
          </w:p>
          <w:p w14:paraId="4F4F2025" w14:textId="77777777" w:rsidR="0081525B" w:rsidRPr="005C22A6" w:rsidRDefault="0081525B" w:rsidP="0081525B">
            <w:pPr>
              <w:widowControl w:val="0"/>
              <w:rPr>
                <w:color w:val="FF0000"/>
                <w:sz w:val="24"/>
                <w:szCs w:val="24"/>
              </w:rPr>
            </w:pPr>
            <w:r w:rsidRPr="00F7699E">
              <w:rPr>
                <w:sz w:val="24"/>
                <w:szCs w:val="24"/>
              </w:rPr>
              <w:t>+7-</w:t>
            </w:r>
            <w:r>
              <w:rPr>
                <w:sz w:val="24"/>
                <w:szCs w:val="24"/>
              </w:rPr>
              <w:t>701-712-56-56</w:t>
            </w:r>
          </w:p>
        </w:tc>
      </w:tr>
      <w:tr w:rsidR="0081525B" w:rsidRPr="004358A9" w14:paraId="648B66B0" w14:textId="77777777" w:rsidTr="00B15ACB">
        <w:trPr>
          <w:jc w:val="center"/>
        </w:trPr>
        <w:tc>
          <w:tcPr>
            <w:tcW w:w="212" w:type="pct"/>
            <w:vAlign w:val="center"/>
          </w:tcPr>
          <w:p w14:paraId="3D6FF6B7" w14:textId="77777777" w:rsidR="0081525B" w:rsidRPr="004358A9" w:rsidRDefault="0081525B" w:rsidP="0081525B">
            <w:pPr>
              <w:pStyle w:val="ad"/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0B5895B6" w14:textId="77777777" w:rsidR="0081525B" w:rsidRPr="004358A9" w:rsidRDefault="0081525B" w:rsidP="0081525B">
            <w:pPr>
              <w:widowControl w:val="0"/>
              <w:rPr>
                <w:sz w:val="24"/>
                <w:szCs w:val="24"/>
              </w:rPr>
            </w:pPr>
            <w:r w:rsidRPr="004358A9">
              <w:rPr>
                <w:sz w:val="24"/>
                <w:szCs w:val="24"/>
              </w:rPr>
              <w:t>Эндокринология взрослая, детская</w:t>
            </w:r>
          </w:p>
        </w:tc>
        <w:tc>
          <w:tcPr>
            <w:tcW w:w="1540" w:type="pct"/>
            <w:vAlign w:val="center"/>
          </w:tcPr>
          <w:p w14:paraId="607428AE" w14:textId="77777777" w:rsidR="0081525B" w:rsidRPr="003F1E3E" w:rsidRDefault="0081525B" w:rsidP="00815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кафедрой, д</w:t>
            </w:r>
            <w:r w:rsidRPr="003F1E3E">
              <w:rPr>
                <w:sz w:val="24"/>
                <w:szCs w:val="24"/>
              </w:rPr>
              <w:t>.м.н., профессор Базарбекова Римма Базарбековна</w:t>
            </w:r>
          </w:p>
        </w:tc>
        <w:tc>
          <w:tcPr>
            <w:tcW w:w="1659" w:type="pct"/>
            <w:vAlign w:val="center"/>
          </w:tcPr>
          <w:p w14:paraId="63497293" w14:textId="77777777" w:rsidR="0081525B" w:rsidRDefault="0081525B" w:rsidP="0081525B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преподаватель Казарян Светлана Усиковна </w:t>
            </w:r>
          </w:p>
          <w:p w14:paraId="13BD69AA" w14:textId="77777777" w:rsidR="0081525B" w:rsidRPr="00F7699E" w:rsidRDefault="0081525B" w:rsidP="0081525B">
            <w:pPr>
              <w:widowControl w:val="0"/>
              <w:rPr>
                <w:sz w:val="24"/>
                <w:szCs w:val="24"/>
              </w:rPr>
            </w:pPr>
            <w:r w:rsidRPr="00F7699E">
              <w:rPr>
                <w:sz w:val="24"/>
                <w:szCs w:val="24"/>
                <w:shd w:val="clear" w:color="auto" w:fill="FFFFFF"/>
              </w:rPr>
              <w:t>+</w:t>
            </w:r>
            <w:r>
              <w:rPr>
                <w:sz w:val="24"/>
                <w:szCs w:val="24"/>
                <w:shd w:val="clear" w:color="auto" w:fill="FFFFFF"/>
              </w:rPr>
              <w:t>7-747-953-18-53</w:t>
            </w:r>
          </w:p>
        </w:tc>
      </w:tr>
    </w:tbl>
    <w:p w14:paraId="52EF5629" w14:textId="77777777" w:rsidR="00336F62" w:rsidRDefault="00336F62" w:rsidP="00B436CC">
      <w:pPr>
        <w:jc w:val="center"/>
        <w:rPr>
          <w:b/>
          <w:caps/>
          <w:sz w:val="28"/>
        </w:rPr>
        <w:sectPr w:rsidR="00336F62" w:rsidSect="00336F6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42C95622" w14:textId="77777777" w:rsidR="0085127D" w:rsidRDefault="00B80F32" w:rsidP="00F60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80F3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00E05AD" wp14:editId="04FC6AF5">
            <wp:extent cx="6480175" cy="405384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F32">
        <w:rPr>
          <w:rFonts w:ascii="Times New Roman" w:hAnsi="Times New Roman"/>
          <w:b/>
          <w:sz w:val="28"/>
          <w:szCs w:val="28"/>
        </w:rPr>
        <w:t xml:space="preserve"> </w:t>
      </w:r>
    </w:p>
    <w:p w14:paraId="40FA3E21" w14:textId="77777777" w:rsidR="0085127D" w:rsidRDefault="0085127D" w:rsidP="00F60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B2E416B" w14:textId="77777777" w:rsidR="00BC24A5" w:rsidRPr="00BC24A5" w:rsidRDefault="00BC24A5" w:rsidP="00BC24A5">
      <w:pPr>
        <w:jc w:val="both"/>
        <w:rPr>
          <w:bCs/>
          <w:sz w:val="28"/>
          <w:szCs w:val="28"/>
        </w:rPr>
      </w:pPr>
      <w:r>
        <w:rPr>
          <w:b/>
          <w:sz w:val="28"/>
        </w:rPr>
        <w:t xml:space="preserve">Академический календарь резидентуры </w:t>
      </w:r>
      <w:hyperlink r:id="rId14" w:history="1">
        <w:r w:rsidRPr="00BC24A5">
          <w:rPr>
            <w:rStyle w:val="af1"/>
            <w:sz w:val="28"/>
          </w:rPr>
          <w:t>https://krmu.edu.kz/akademicheskij-kalendar-2/</w:t>
        </w:r>
      </w:hyperlink>
      <w:r w:rsidRPr="00BC24A5">
        <w:rPr>
          <w:sz w:val="28"/>
        </w:rPr>
        <w:t xml:space="preserve"> </w:t>
      </w:r>
    </w:p>
    <w:p w14:paraId="18908003" w14:textId="77777777" w:rsidR="00A714FB" w:rsidRPr="008E2CE7" w:rsidRDefault="00986975" w:rsidP="00F60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b/>
          <w:sz w:val="28"/>
          <w:szCs w:val="28"/>
        </w:rPr>
        <w:t xml:space="preserve">Учебное расписание. </w:t>
      </w:r>
      <w:r w:rsidRPr="008E2CE7">
        <w:rPr>
          <w:rFonts w:ascii="Times New Roman" w:hAnsi="Times New Roman"/>
          <w:sz w:val="28"/>
          <w:szCs w:val="28"/>
        </w:rPr>
        <w:t>Занятия проводятся по учебному расписа</w:t>
      </w:r>
      <w:r w:rsidR="00875D74">
        <w:rPr>
          <w:rFonts w:ascii="Times New Roman" w:hAnsi="Times New Roman"/>
          <w:sz w:val="28"/>
          <w:szCs w:val="28"/>
        </w:rPr>
        <w:t xml:space="preserve">нию, которое размещено на сайте </w:t>
      </w:r>
      <w:hyperlink r:id="rId15" w:history="1">
        <w:r w:rsidR="00BC24A5" w:rsidRPr="005B46C4">
          <w:rPr>
            <w:rStyle w:val="af1"/>
            <w:rFonts w:ascii="Times New Roman" w:hAnsi="Times New Roman"/>
            <w:sz w:val="28"/>
            <w:szCs w:val="28"/>
          </w:rPr>
          <w:t>https://krmu.edu.kz/raspisanie-3/</w:t>
        </w:r>
      </w:hyperlink>
      <w:r w:rsidR="00BC24A5">
        <w:rPr>
          <w:rFonts w:ascii="Times New Roman" w:hAnsi="Times New Roman"/>
          <w:sz w:val="28"/>
          <w:szCs w:val="28"/>
        </w:rPr>
        <w:t xml:space="preserve"> </w:t>
      </w:r>
      <w:r w:rsidR="00875D74">
        <w:rPr>
          <w:rFonts w:ascii="Times New Roman" w:hAnsi="Times New Roman"/>
          <w:sz w:val="28"/>
          <w:szCs w:val="28"/>
        </w:rPr>
        <w:t xml:space="preserve">и будет </w:t>
      </w:r>
      <w:r w:rsidR="0085127D">
        <w:rPr>
          <w:rFonts w:ascii="Times New Roman" w:hAnsi="Times New Roman"/>
          <w:sz w:val="28"/>
          <w:szCs w:val="28"/>
        </w:rPr>
        <w:t>дополнительно выслано</w:t>
      </w:r>
      <w:r w:rsidR="00875D74">
        <w:rPr>
          <w:rFonts w:ascii="Times New Roman" w:hAnsi="Times New Roman"/>
          <w:sz w:val="28"/>
          <w:szCs w:val="28"/>
        </w:rPr>
        <w:t xml:space="preserve"> в чаты.</w:t>
      </w:r>
      <w:r w:rsidR="0085127D">
        <w:rPr>
          <w:rFonts w:ascii="Times New Roman" w:hAnsi="Times New Roman"/>
          <w:sz w:val="28"/>
          <w:szCs w:val="28"/>
        </w:rPr>
        <w:t xml:space="preserve"> </w:t>
      </w:r>
    </w:p>
    <w:p w14:paraId="7A8BBA45" w14:textId="77777777" w:rsidR="001526BC" w:rsidRDefault="00986975" w:rsidP="00631A26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8E2CE7">
        <w:rPr>
          <w:rFonts w:ascii="Times New Roman" w:hAnsi="Times New Roman"/>
          <w:b/>
          <w:sz w:val="28"/>
          <w:szCs w:val="28"/>
        </w:rPr>
        <w:t xml:space="preserve">Учебная группа. </w:t>
      </w:r>
      <w:r w:rsidR="00631A26" w:rsidRPr="008E2CE7">
        <w:rPr>
          <w:rFonts w:ascii="Times New Roman" w:hAnsi="Times New Roman"/>
          <w:sz w:val="28"/>
          <w:szCs w:val="28"/>
        </w:rPr>
        <w:t xml:space="preserve">Для учебных занятий обучающиеся организуются в группы. Группа выбирает старосту, который обеспечивает связь между </w:t>
      </w:r>
      <w:r w:rsidR="009351EB" w:rsidRPr="008E2CE7">
        <w:rPr>
          <w:rFonts w:ascii="Times New Roman" w:hAnsi="Times New Roman"/>
          <w:sz w:val="28"/>
          <w:szCs w:val="28"/>
        </w:rPr>
        <w:t>отделом</w:t>
      </w:r>
      <w:r w:rsidR="00631A26" w:rsidRPr="008E2CE7">
        <w:rPr>
          <w:rFonts w:ascii="Times New Roman" w:hAnsi="Times New Roman"/>
          <w:sz w:val="28"/>
          <w:szCs w:val="28"/>
        </w:rPr>
        <w:t xml:space="preserve"> резидентуры и групп</w:t>
      </w:r>
      <w:r w:rsidR="00F6065E" w:rsidRPr="008E2CE7">
        <w:rPr>
          <w:rFonts w:ascii="Times New Roman" w:hAnsi="Times New Roman"/>
          <w:sz w:val="28"/>
          <w:szCs w:val="28"/>
        </w:rPr>
        <w:t>ой</w:t>
      </w:r>
      <w:r w:rsidR="00631A26" w:rsidRPr="008E2CE7">
        <w:rPr>
          <w:rFonts w:ascii="Times New Roman" w:hAnsi="Times New Roman"/>
          <w:sz w:val="28"/>
          <w:szCs w:val="28"/>
        </w:rPr>
        <w:t>.</w:t>
      </w:r>
      <w:r w:rsidR="001526BC" w:rsidRPr="008E2CE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5D75D855" w14:textId="77777777" w:rsidR="00875D74" w:rsidRPr="00D44BF1" w:rsidRDefault="00D44BF1" w:rsidP="00631A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4BF1">
        <w:rPr>
          <w:rFonts w:ascii="Times New Roman" w:hAnsi="Times New Roman"/>
          <w:b/>
          <w:sz w:val="28"/>
          <w:szCs w:val="28"/>
        </w:rPr>
        <w:t>Правила организации учебного процесса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F5B46" w:rsidRPr="002F5B46">
        <w:rPr>
          <w:rFonts w:ascii="Times New Roman" w:hAnsi="Times New Roman"/>
          <w:sz w:val="28"/>
          <w:szCs w:val="28"/>
        </w:rPr>
        <w:t xml:space="preserve">С целью планирования и управления образовательной деятельностью и эффективной организацией учебного процесса, направленных на реализацию студентоориентированного обучения и повышения качества образования </w:t>
      </w:r>
      <w:r w:rsidR="002F5B46">
        <w:rPr>
          <w:rFonts w:ascii="Times New Roman" w:hAnsi="Times New Roman"/>
          <w:sz w:val="28"/>
          <w:szCs w:val="28"/>
        </w:rPr>
        <w:t>в университете разработана А</w:t>
      </w:r>
      <w:r w:rsidR="002F5B46" w:rsidRPr="002F5B46">
        <w:rPr>
          <w:rFonts w:ascii="Times New Roman" w:hAnsi="Times New Roman"/>
          <w:sz w:val="28"/>
          <w:szCs w:val="28"/>
        </w:rPr>
        <w:t>кадемическая политика</w:t>
      </w:r>
      <w:r w:rsidR="002F5B46">
        <w:rPr>
          <w:rFonts w:ascii="Times New Roman" w:hAnsi="Times New Roman"/>
          <w:sz w:val="28"/>
          <w:szCs w:val="28"/>
        </w:rPr>
        <w:t>.</w:t>
      </w:r>
      <w:r w:rsidRPr="002F5B46">
        <w:rPr>
          <w:rFonts w:ascii="Times New Roman" w:hAnsi="Times New Roman"/>
          <w:sz w:val="28"/>
          <w:szCs w:val="28"/>
        </w:rPr>
        <w:t xml:space="preserve"> </w:t>
      </w:r>
      <w:r w:rsidR="002F5B46">
        <w:rPr>
          <w:rFonts w:ascii="Times New Roman" w:hAnsi="Times New Roman"/>
          <w:sz w:val="28"/>
          <w:szCs w:val="28"/>
        </w:rPr>
        <w:t>Академическая политика разработана в соответствии с действующими нормативными документами и размещена на сайте</w:t>
      </w:r>
      <w:r w:rsidR="00D307FE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E03D58" w:rsidRPr="005B46C4">
          <w:rPr>
            <w:rStyle w:val="af1"/>
            <w:rFonts w:ascii="Times New Roman" w:hAnsi="Times New Roman"/>
            <w:sz w:val="28"/>
            <w:szCs w:val="28"/>
          </w:rPr>
          <w:t>https://krmu.edu.kz/akademicheskaya-politika-2/</w:t>
        </w:r>
      </w:hyperlink>
      <w:r w:rsidR="00E03D58">
        <w:rPr>
          <w:rFonts w:ascii="Times New Roman" w:hAnsi="Times New Roman"/>
          <w:sz w:val="28"/>
          <w:szCs w:val="28"/>
        </w:rPr>
        <w:t xml:space="preserve"> </w:t>
      </w:r>
    </w:p>
    <w:p w14:paraId="0CF92B0B" w14:textId="77777777" w:rsidR="008F38F6" w:rsidRDefault="008F38F6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Форма обучения по программам резидентуры – очное практико-ориентированное обучение: 90% практическое обучение; 10% теоретическое обучение с использованием дистанционных технологий.</w:t>
      </w:r>
    </w:p>
    <w:p w14:paraId="4DF509A1" w14:textId="77777777" w:rsidR="001526BC" w:rsidRPr="00EE0692" w:rsidRDefault="001526BC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rStyle w:val="ae"/>
          <w:i w:val="0"/>
          <w:iCs w:val="0"/>
          <w:sz w:val="28"/>
          <w:szCs w:val="28"/>
        </w:rPr>
      </w:pPr>
      <w:r w:rsidRPr="008E2CE7">
        <w:rPr>
          <w:rStyle w:val="st"/>
          <w:sz w:val="28"/>
          <w:szCs w:val="28"/>
        </w:rPr>
        <w:t xml:space="preserve">Для </w:t>
      </w:r>
      <w:r w:rsidRPr="008E2CE7">
        <w:rPr>
          <w:rStyle w:val="ae"/>
          <w:i w:val="0"/>
          <w:sz w:val="28"/>
          <w:szCs w:val="28"/>
        </w:rPr>
        <w:t xml:space="preserve">допуска </w:t>
      </w:r>
      <w:r w:rsidR="004A6396">
        <w:rPr>
          <w:rStyle w:val="ae"/>
          <w:i w:val="0"/>
          <w:sz w:val="28"/>
          <w:szCs w:val="28"/>
        </w:rPr>
        <w:t>врачей-резидентов</w:t>
      </w:r>
      <w:r w:rsidRPr="008E2CE7">
        <w:rPr>
          <w:rStyle w:val="ae"/>
          <w:i w:val="0"/>
          <w:sz w:val="28"/>
          <w:szCs w:val="28"/>
        </w:rPr>
        <w:t xml:space="preserve"> к работе</w:t>
      </w:r>
      <w:r w:rsidRPr="008E2CE7">
        <w:rPr>
          <w:rStyle w:val="st"/>
          <w:i/>
          <w:sz w:val="28"/>
          <w:szCs w:val="28"/>
        </w:rPr>
        <w:t xml:space="preserve"> </w:t>
      </w:r>
      <w:r w:rsidRPr="008E2CE7">
        <w:rPr>
          <w:rStyle w:val="st"/>
          <w:sz w:val="28"/>
          <w:szCs w:val="28"/>
        </w:rPr>
        <w:t>в</w:t>
      </w:r>
      <w:r w:rsidRPr="008E2CE7">
        <w:rPr>
          <w:rStyle w:val="st"/>
          <w:i/>
          <w:sz w:val="28"/>
          <w:szCs w:val="28"/>
        </w:rPr>
        <w:t xml:space="preserve"> </w:t>
      </w:r>
      <w:r w:rsidRPr="008E2CE7">
        <w:rPr>
          <w:rStyle w:val="ae"/>
          <w:i w:val="0"/>
          <w:sz w:val="28"/>
          <w:szCs w:val="28"/>
        </w:rPr>
        <w:t>клинических</w:t>
      </w:r>
      <w:r w:rsidRPr="008E2CE7">
        <w:rPr>
          <w:rStyle w:val="st"/>
          <w:sz w:val="28"/>
          <w:szCs w:val="28"/>
        </w:rPr>
        <w:t xml:space="preserve"> лечебно-профилактических учреждениях необходимы спецодежда, оформленная личная медицинская </w:t>
      </w:r>
      <w:r w:rsidRPr="008E2CE7">
        <w:rPr>
          <w:rStyle w:val="ae"/>
          <w:i w:val="0"/>
          <w:sz w:val="28"/>
          <w:szCs w:val="28"/>
        </w:rPr>
        <w:t>книжка и соблюдение требований клинической базы.</w:t>
      </w:r>
    </w:p>
    <w:p w14:paraId="4C7F4E03" w14:textId="77777777" w:rsidR="00EE0692" w:rsidRPr="008E2CE7" w:rsidRDefault="00D21343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rStyle w:val="ae"/>
          <w:i w:val="0"/>
          <w:iCs w:val="0"/>
          <w:sz w:val="28"/>
          <w:szCs w:val="28"/>
        </w:rPr>
      </w:pPr>
      <w:r>
        <w:rPr>
          <w:color w:val="000000"/>
          <w:sz w:val="28"/>
        </w:rPr>
        <w:t>Должность врач-резидент официально внесена в Квалификационные</w:t>
      </w:r>
      <w:r w:rsidRPr="001C6577">
        <w:rPr>
          <w:color w:val="000000"/>
          <w:sz w:val="28"/>
        </w:rPr>
        <w:t xml:space="preserve"> характеристик</w:t>
      </w:r>
      <w:r>
        <w:rPr>
          <w:color w:val="000000"/>
          <w:sz w:val="28"/>
        </w:rPr>
        <w:t>и</w:t>
      </w:r>
      <w:r w:rsidRPr="001C6577">
        <w:rPr>
          <w:color w:val="000000"/>
          <w:sz w:val="28"/>
        </w:rPr>
        <w:t xml:space="preserve"> должностей работников здравоохранения</w:t>
      </w:r>
      <w:r>
        <w:rPr>
          <w:color w:val="000000"/>
          <w:sz w:val="28"/>
        </w:rPr>
        <w:t>.</w:t>
      </w:r>
    </w:p>
    <w:p w14:paraId="4AE0B1D7" w14:textId="77777777" w:rsidR="001526BC" w:rsidRPr="008E2CE7" w:rsidRDefault="001526BC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Клиническая нагрузка </w:t>
      </w:r>
      <w:r w:rsidR="004A6396">
        <w:rPr>
          <w:sz w:val="28"/>
          <w:szCs w:val="28"/>
        </w:rPr>
        <w:t>врача-резидента</w:t>
      </w:r>
      <w:r w:rsidRPr="008E2CE7">
        <w:rPr>
          <w:sz w:val="28"/>
          <w:szCs w:val="28"/>
        </w:rPr>
        <w:t xml:space="preserve"> устанавливается кафедрой и регулируется по годам обучения.</w:t>
      </w:r>
    </w:p>
    <w:p w14:paraId="29135C66" w14:textId="77777777" w:rsidR="001526BC" w:rsidRPr="008E2CE7" w:rsidRDefault="004A6396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Врачам-резидентам</w:t>
      </w:r>
      <w:r w:rsidR="001526BC" w:rsidRPr="008E2CE7">
        <w:rPr>
          <w:color w:val="000000"/>
          <w:sz w:val="28"/>
          <w:szCs w:val="28"/>
        </w:rPr>
        <w:t xml:space="preserve">, обучающимся </w:t>
      </w:r>
      <w:r w:rsidRPr="008E2CE7">
        <w:rPr>
          <w:color w:val="000000"/>
          <w:sz w:val="28"/>
          <w:szCs w:val="28"/>
        </w:rPr>
        <w:t>по государственному образовательному заказу,</w:t>
      </w:r>
      <w:r w:rsidR="001526BC" w:rsidRPr="008E2CE7">
        <w:rPr>
          <w:color w:val="000000"/>
          <w:sz w:val="28"/>
          <w:szCs w:val="28"/>
        </w:rPr>
        <w:t xml:space="preserve"> выплачивается государственная стипендия. </w:t>
      </w:r>
      <w:r w:rsidR="00CF3E11">
        <w:rPr>
          <w:color w:val="000000"/>
          <w:sz w:val="28"/>
          <w:szCs w:val="28"/>
        </w:rPr>
        <w:t xml:space="preserve">Государственная стипендия </w:t>
      </w:r>
      <w:r w:rsidR="00CF3E11">
        <w:rPr>
          <w:color w:val="000000"/>
          <w:sz w:val="28"/>
          <w:szCs w:val="28"/>
        </w:rPr>
        <w:lastRenderedPageBreak/>
        <w:t>назначается на весь срок обучения и выплачивается независимо от результатов промежуточной аттестации (экзаменацион</w:t>
      </w:r>
      <w:r>
        <w:rPr>
          <w:color w:val="000000"/>
          <w:sz w:val="28"/>
          <w:szCs w:val="28"/>
        </w:rPr>
        <w:t>ной сессии) в течение</w:t>
      </w:r>
      <w:r w:rsidR="00CF3E11">
        <w:rPr>
          <w:color w:val="000000"/>
          <w:sz w:val="28"/>
          <w:szCs w:val="28"/>
        </w:rPr>
        <w:t xml:space="preserve"> всего периода обучения.</w:t>
      </w:r>
    </w:p>
    <w:p w14:paraId="66CC7FFB" w14:textId="77777777" w:rsidR="001526BC" w:rsidRPr="008E2CE7" w:rsidRDefault="00CF3E11" w:rsidP="002F5B46">
      <w:pPr>
        <w:pStyle w:val="af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jc w:val="thaiDistribute"/>
        <w:rPr>
          <w:sz w:val="28"/>
          <w:szCs w:val="28"/>
        </w:rPr>
      </w:pPr>
      <w:r>
        <w:rPr>
          <w:sz w:val="28"/>
          <w:szCs w:val="28"/>
        </w:rPr>
        <w:t>Период обучения в резидентуры входит в стаж про специальности. Поэтому необходимо предоставить о</w:t>
      </w:r>
      <w:r w:rsidR="001526BC" w:rsidRPr="008E2CE7">
        <w:rPr>
          <w:sz w:val="28"/>
          <w:szCs w:val="28"/>
        </w:rPr>
        <w:t>ригинал трудовой книжки</w:t>
      </w:r>
      <w:r>
        <w:rPr>
          <w:sz w:val="28"/>
          <w:szCs w:val="28"/>
        </w:rPr>
        <w:t>. Оригинал трудовой книжки</w:t>
      </w:r>
      <w:r w:rsidR="001526BC" w:rsidRPr="008E2CE7">
        <w:rPr>
          <w:sz w:val="28"/>
          <w:szCs w:val="28"/>
        </w:rPr>
        <w:t xml:space="preserve"> регистрируется и хранится в </w:t>
      </w:r>
      <w:r w:rsidR="00870395" w:rsidRPr="008E2CE7">
        <w:rPr>
          <w:sz w:val="28"/>
          <w:szCs w:val="28"/>
        </w:rPr>
        <w:t>о</w:t>
      </w:r>
      <w:r w:rsidR="0088782F" w:rsidRPr="008E2CE7">
        <w:rPr>
          <w:sz w:val="28"/>
          <w:szCs w:val="28"/>
        </w:rPr>
        <w:t>тдел</w:t>
      </w:r>
      <w:r w:rsidR="00E45423" w:rsidRPr="008E2CE7">
        <w:rPr>
          <w:sz w:val="28"/>
          <w:szCs w:val="28"/>
        </w:rPr>
        <w:t>е резидентуры</w:t>
      </w:r>
      <w:r w:rsidR="001526BC" w:rsidRPr="008E2CE7">
        <w:rPr>
          <w:sz w:val="28"/>
          <w:szCs w:val="28"/>
        </w:rPr>
        <w:t xml:space="preserve"> весь период обучения в резидентуре.</w:t>
      </w:r>
    </w:p>
    <w:p w14:paraId="4E56B299" w14:textId="77777777" w:rsidR="00D21343" w:rsidRPr="008E2CE7" w:rsidRDefault="004A6396" w:rsidP="002F5B46">
      <w:pPr>
        <w:pStyle w:val="ad"/>
        <w:numPr>
          <w:ilvl w:val="0"/>
          <w:numId w:val="24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Врач-резидент</w:t>
      </w:r>
      <w:r w:rsidR="00D21343" w:rsidRPr="008E2CE7">
        <w:rPr>
          <w:sz w:val="28"/>
          <w:szCs w:val="28"/>
        </w:rPr>
        <w:t xml:space="preserve"> формирует портфолио в течение всего периода обучения. В портфолио входят:</w:t>
      </w:r>
    </w:p>
    <w:p w14:paraId="6F0E7F6E" w14:textId="77777777" w:rsidR="00D21343" w:rsidRPr="008E2CE7" w:rsidRDefault="00D21343" w:rsidP="002F5B46">
      <w:pPr>
        <w:pStyle w:val="ad"/>
        <w:numPr>
          <w:ilvl w:val="0"/>
          <w:numId w:val="26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индивидуальный учебный план (ИУП</w:t>
      </w:r>
      <w:r w:rsidR="004A6500">
        <w:rPr>
          <w:sz w:val="28"/>
          <w:szCs w:val="28"/>
        </w:rPr>
        <w:t>л</w:t>
      </w:r>
      <w:r w:rsidRPr="008E2CE7">
        <w:rPr>
          <w:sz w:val="28"/>
          <w:szCs w:val="28"/>
        </w:rPr>
        <w:t>)</w:t>
      </w:r>
    </w:p>
    <w:p w14:paraId="1A3B95BA" w14:textId="77777777" w:rsidR="00D21343" w:rsidRPr="008E2CE7" w:rsidRDefault="00D21343" w:rsidP="002F5B46">
      <w:pPr>
        <w:pStyle w:val="ad"/>
        <w:numPr>
          <w:ilvl w:val="0"/>
          <w:numId w:val="26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14:paraId="7AEBB04C" w14:textId="77777777" w:rsidR="00D21343" w:rsidRPr="008E2CE7" w:rsidRDefault="00D21343" w:rsidP="002F5B46">
      <w:pPr>
        <w:pStyle w:val="ad"/>
        <w:numPr>
          <w:ilvl w:val="0"/>
          <w:numId w:val="26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годовые отчеты</w:t>
      </w:r>
    </w:p>
    <w:p w14:paraId="3ED7487F" w14:textId="77777777" w:rsidR="00D21343" w:rsidRPr="008E2CE7" w:rsidRDefault="00D21343" w:rsidP="002F5B46">
      <w:pPr>
        <w:pStyle w:val="ad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информация о достижениях в период обучения в резидентуре при их наличии (награды, сертификаты, программы конференций, тезисы публикаций, видеоматериалы, благодарственные письма, отзывы пациентов и др.)</w:t>
      </w:r>
    </w:p>
    <w:p w14:paraId="640517C3" w14:textId="77777777" w:rsidR="00D21343" w:rsidRDefault="00D21343" w:rsidP="002F5B46">
      <w:pPr>
        <w:pStyle w:val="af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Обязательным требованием для </w:t>
      </w:r>
      <w:r w:rsidR="004A6396">
        <w:rPr>
          <w:sz w:val="28"/>
          <w:szCs w:val="28"/>
        </w:rPr>
        <w:t>врачей-резидентов</w:t>
      </w:r>
      <w:r>
        <w:rPr>
          <w:sz w:val="28"/>
          <w:szCs w:val="28"/>
        </w:rPr>
        <w:t xml:space="preserve"> является участие в научной работе кафедры / курса</w:t>
      </w:r>
      <w:r w:rsidR="00937651">
        <w:rPr>
          <w:sz w:val="28"/>
          <w:szCs w:val="28"/>
        </w:rPr>
        <w:t>. Оценка портфолио / оценка научного проекта является одной из форм рубежного контроля.</w:t>
      </w:r>
    </w:p>
    <w:p w14:paraId="326D75B3" w14:textId="77777777" w:rsidR="00C57E11" w:rsidRPr="004A6396" w:rsidRDefault="00C57E11" w:rsidP="00D406B7">
      <w:pPr>
        <w:pStyle w:val="af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jc w:val="thaiDistribute"/>
        <w:rPr>
          <w:sz w:val="28"/>
          <w:szCs w:val="28"/>
        </w:rPr>
      </w:pPr>
      <w:r w:rsidRPr="004A6396">
        <w:rPr>
          <w:sz w:val="28"/>
          <w:szCs w:val="28"/>
        </w:rPr>
        <w:t xml:space="preserve">Для перевода с курса на курс в университете утвержден следующий </w:t>
      </w:r>
      <w:r w:rsidRPr="004A6396">
        <w:rPr>
          <w:sz w:val="28"/>
          <w:szCs w:val="28"/>
          <w:lang w:val="en-US"/>
        </w:rPr>
        <w:t>GPA</w:t>
      </w:r>
      <w:r w:rsidR="004A6396">
        <w:rPr>
          <w:sz w:val="28"/>
          <w:szCs w:val="28"/>
        </w:rPr>
        <w:t xml:space="preserve"> - </w:t>
      </w:r>
      <w:r w:rsidR="00E96CF6" w:rsidRPr="004A6396">
        <w:rPr>
          <w:sz w:val="28"/>
          <w:szCs w:val="28"/>
        </w:rPr>
        <w:t>2,</w:t>
      </w:r>
      <w:r w:rsidR="00DC5F0D" w:rsidRPr="004A6396">
        <w:rPr>
          <w:sz w:val="28"/>
          <w:szCs w:val="28"/>
        </w:rPr>
        <w:t>6</w:t>
      </w:r>
      <w:r w:rsidR="00E96CF6" w:rsidRPr="004A6396">
        <w:rPr>
          <w:sz w:val="28"/>
          <w:szCs w:val="28"/>
        </w:rPr>
        <w:t>7</w:t>
      </w:r>
      <w:r w:rsidR="004A6396">
        <w:rPr>
          <w:sz w:val="28"/>
          <w:szCs w:val="28"/>
        </w:rPr>
        <w:t>.</w:t>
      </w:r>
    </w:p>
    <w:p w14:paraId="2C49100C" w14:textId="77777777" w:rsidR="001526BC" w:rsidRPr="008E2CE7" w:rsidRDefault="004A6500" w:rsidP="002F5B46">
      <w:pPr>
        <w:pStyle w:val="af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jc w:val="thaiDistribute"/>
        <w:rPr>
          <w:sz w:val="28"/>
          <w:szCs w:val="28"/>
        </w:rPr>
      </w:pPr>
      <w:r>
        <w:rPr>
          <w:sz w:val="28"/>
          <w:szCs w:val="28"/>
        </w:rPr>
        <w:t>Врачам-резидентам</w:t>
      </w:r>
      <w:r w:rsidR="001526BC" w:rsidRPr="008E2CE7">
        <w:rPr>
          <w:sz w:val="28"/>
          <w:szCs w:val="28"/>
        </w:rPr>
        <w:t>, отчисленным, но не завершившим обучение в резидентуре, при выдаче академической справки, запись в трудовую книжку о прохождении резидентуры не вносится.</w:t>
      </w:r>
    </w:p>
    <w:p w14:paraId="09F962CC" w14:textId="77777777" w:rsidR="001526BC" w:rsidRPr="008E2CE7" w:rsidRDefault="004A6500" w:rsidP="002F5B46">
      <w:pPr>
        <w:pStyle w:val="af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jc w:val="thaiDistribute"/>
        <w:rPr>
          <w:sz w:val="28"/>
          <w:szCs w:val="28"/>
        </w:rPr>
      </w:pPr>
      <w:r>
        <w:rPr>
          <w:sz w:val="28"/>
          <w:szCs w:val="28"/>
        </w:rPr>
        <w:t>Врачам-резидентам</w:t>
      </w:r>
      <w:r w:rsidR="001526BC" w:rsidRPr="008E2CE7">
        <w:rPr>
          <w:sz w:val="28"/>
          <w:szCs w:val="28"/>
        </w:rPr>
        <w:t>, завершившим обучение в резидентуре, выда</w:t>
      </w:r>
      <w:r w:rsidR="00831DDD" w:rsidRPr="008E2CE7">
        <w:rPr>
          <w:sz w:val="28"/>
          <w:szCs w:val="28"/>
        </w:rPr>
        <w:t>ется</w:t>
      </w:r>
      <w:r w:rsidR="001526BC" w:rsidRPr="008E2CE7">
        <w:rPr>
          <w:sz w:val="28"/>
          <w:szCs w:val="28"/>
        </w:rPr>
        <w:t xml:space="preserve"> документ </w:t>
      </w:r>
      <w:r w:rsidR="00F6065E" w:rsidRPr="008E2CE7">
        <w:rPr>
          <w:sz w:val="28"/>
          <w:szCs w:val="28"/>
        </w:rPr>
        <w:t>государственного</w:t>
      </w:r>
      <w:r w:rsidR="001526BC" w:rsidRPr="008E2CE7">
        <w:rPr>
          <w:sz w:val="28"/>
          <w:szCs w:val="28"/>
        </w:rPr>
        <w:t xml:space="preserve"> образца</w:t>
      </w:r>
      <w:r w:rsidR="00831DDD" w:rsidRPr="008E2CE7">
        <w:rPr>
          <w:sz w:val="28"/>
          <w:szCs w:val="28"/>
        </w:rPr>
        <w:t xml:space="preserve"> – свидетельство об окончании резидентуры, транскрипт и</w:t>
      </w:r>
      <w:r w:rsidR="001526BC" w:rsidRPr="008E2CE7">
        <w:rPr>
          <w:sz w:val="28"/>
          <w:szCs w:val="28"/>
        </w:rPr>
        <w:t xml:space="preserve"> вносится запись в трудовую книжку.</w:t>
      </w:r>
    </w:p>
    <w:p w14:paraId="3F4FD5B2" w14:textId="77777777" w:rsidR="00B80F32" w:rsidRDefault="00B80F32" w:rsidP="00E500FD">
      <w:pPr>
        <w:pStyle w:val="a3"/>
        <w:rPr>
          <w:rFonts w:ascii="Times New Roman" w:hAnsi="Times New Roman"/>
          <w:b/>
          <w:caps/>
          <w:sz w:val="28"/>
          <w:szCs w:val="28"/>
        </w:rPr>
      </w:pPr>
      <w:bookmarkStart w:id="0" w:name="_Toc320520797"/>
    </w:p>
    <w:p w14:paraId="74C5E03B" w14:textId="77777777" w:rsidR="001526BC" w:rsidRPr="008E2CE7" w:rsidRDefault="001526BC" w:rsidP="00E500FD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8E2CE7">
        <w:rPr>
          <w:rFonts w:ascii="Times New Roman" w:hAnsi="Times New Roman"/>
          <w:b/>
          <w:caps/>
          <w:sz w:val="28"/>
          <w:szCs w:val="28"/>
        </w:rPr>
        <w:t>СОДЕЙСТВИЕ ТРУДОУСТРОЙСТВУ ВЫПУСКНИКОВ</w:t>
      </w:r>
      <w:bookmarkEnd w:id="0"/>
    </w:p>
    <w:p w14:paraId="66383E14" w14:textId="77777777" w:rsidR="001526BC" w:rsidRPr="008E2CE7" w:rsidRDefault="00BC24A5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Врачи-резиденты</w:t>
      </w:r>
      <w:r w:rsidR="001526BC" w:rsidRPr="008E2CE7">
        <w:rPr>
          <w:color w:val="000000"/>
          <w:sz w:val="28"/>
          <w:szCs w:val="28"/>
        </w:rPr>
        <w:t>, обучающиеся на основе государственного образовательного заказа, обязаны отработать в организациях образования и медицинских организациях в порядке, определяемом Правительством Республики Казахстан.</w:t>
      </w:r>
    </w:p>
    <w:p w14:paraId="16B26ED8" w14:textId="77777777" w:rsidR="001526BC" w:rsidRDefault="001526BC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</w:t>
      </w:r>
      <w:bookmarkStart w:id="1" w:name="_GoBack"/>
      <w:bookmarkEnd w:id="1"/>
      <w:r w:rsidRPr="008E2CE7">
        <w:rPr>
          <w:color w:val="000000"/>
          <w:sz w:val="28"/>
          <w:szCs w:val="28"/>
        </w:rPr>
        <w:t>ния.</w:t>
      </w:r>
    </w:p>
    <w:p w14:paraId="56530552" w14:textId="77777777" w:rsidR="00937651" w:rsidRPr="008E2CE7" w:rsidRDefault="00937651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по содействию трудоустройству в университете осуществляет Центр карьеры. </w:t>
      </w:r>
    </w:p>
    <w:p w14:paraId="4A00051D" w14:textId="77777777" w:rsidR="001526BC" w:rsidRPr="008E2CE7" w:rsidRDefault="001526BC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bookmarkStart w:id="2" w:name="SUB47170200"/>
      <w:bookmarkEnd w:id="2"/>
      <w:r w:rsidRPr="008E2CE7">
        <w:rPr>
          <w:color w:val="000000"/>
          <w:sz w:val="28"/>
          <w:szCs w:val="28"/>
        </w:rPr>
        <w:t>Освобождение от обязанности по отработке,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14:paraId="7DD0F9B4" w14:textId="77777777" w:rsidR="001526BC" w:rsidRPr="008E2CE7" w:rsidRDefault="001526BC" w:rsidP="00B80F32">
      <w:pPr>
        <w:pStyle w:val="ad"/>
        <w:numPr>
          <w:ilvl w:val="0"/>
          <w:numId w:val="38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</w:p>
    <w:p w14:paraId="55087C3B" w14:textId="77777777" w:rsidR="001526BC" w:rsidRPr="008E2CE7" w:rsidRDefault="001526BC" w:rsidP="00B80F32">
      <w:pPr>
        <w:pStyle w:val="ad"/>
        <w:numPr>
          <w:ilvl w:val="0"/>
          <w:numId w:val="38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инвалидам I и II группы;</w:t>
      </w:r>
    </w:p>
    <w:p w14:paraId="4192B76E" w14:textId="77777777" w:rsidR="001526BC" w:rsidRPr="008E2CE7" w:rsidRDefault="001526BC" w:rsidP="00B80F32">
      <w:pPr>
        <w:pStyle w:val="ad"/>
        <w:numPr>
          <w:ilvl w:val="0"/>
          <w:numId w:val="38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лицам, поступившим для дальнейшего обучения в резидентуру</w:t>
      </w:r>
      <w:r w:rsidR="00D4239B">
        <w:rPr>
          <w:color w:val="000000"/>
          <w:sz w:val="28"/>
          <w:szCs w:val="28"/>
        </w:rPr>
        <w:t xml:space="preserve"> по государственному заказу</w:t>
      </w:r>
      <w:r w:rsidRPr="008E2CE7">
        <w:rPr>
          <w:color w:val="000000"/>
          <w:sz w:val="28"/>
          <w:szCs w:val="28"/>
        </w:rPr>
        <w:t xml:space="preserve">, </w:t>
      </w:r>
      <w:r w:rsidR="00D4239B" w:rsidRPr="008E2CE7">
        <w:rPr>
          <w:color w:val="000000"/>
          <w:sz w:val="28"/>
          <w:szCs w:val="28"/>
        </w:rPr>
        <w:t>магистратуру</w:t>
      </w:r>
      <w:r w:rsidR="00D4239B">
        <w:rPr>
          <w:color w:val="000000"/>
          <w:sz w:val="28"/>
          <w:szCs w:val="28"/>
        </w:rPr>
        <w:t>,</w:t>
      </w:r>
      <w:r w:rsidR="00D4239B" w:rsidRPr="008E2CE7">
        <w:rPr>
          <w:color w:val="000000"/>
          <w:sz w:val="28"/>
          <w:szCs w:val="28"/>
        </w:rPr>
        <w:t xml:space="preserve"> </w:t>
      </w:r>
      <w:r w:rsidRPr="008E2CE7">
        <w:rPr>
          <w:color w:val="000000"/>
          <w:sz w:val="28"/>
          <w:szCs w:val="28"/>
        </w:rPr>
        <w:t>докторантуру;</w:t>
      </w:r>
    </w:p>
    <w:p w14:paraId="3493C231" w14:textId="77777777" w:rsidR="001526BC" w:rsidRPr="008E2CE7" w:rsidRDefault="001526BC" w:rsidP="00B80F32">
      <w:pPr>
        <w:pStyle w:val="ad"/>
        <w:numPr>
          <w:ilvl w:val="0"/>
          <w:numId w:val="38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беременным женщинам, лицам, имеющим, а также самостоятельно воспитывающим, ребенка (детей) в возрасте до трех лет.</w:t>
      </w:r>
    </w:p>
    <w:p w14:paraId="238D935D" w14:textId="77777777" w:rsidR="001526BC" w:rsidRPr="008E2CE7" w:rsidRDefault="001526BC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bookmarkStart w:id="3" w:name="SUB47170300"/>
      <w:bookmarkEnd w:id="3"/>
      <w:r w:rsidRPr="008E2CE7">
        <w:rPr>
          <w:color w:val="000000"/>
          <w:sz w:val="28"/>
          <w:szCs w:val="28"/>
        </w:rPr>
        <w:t>Прекращение обязанности по отработке, без возмещения расходов, понесенных за счет бюджетных средств, связанных с обучением, наступает:</w:t>
      </w:r>
    </w:p>
    <w:p w14:paraId="095B2E28" w14:textId="77777777" w:rsidR="001526BC" w:rsidRPr="008E2CE7" w:rsidRDefault="001526BC" w:rsidP="00B80F32">
      <w:pPr>
        <w:pStyle w:val="ad"/>
        <w:numPr>
          <w:ilvl w:val="0"/>
          <w:numId w:val="39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lastRenderedPageBreak/>
        <w:t>в связи с исполнением обязанностей по отработке;</w:t>
      </w:r>
    </w:p>
    <w:p w14:paraId="0A066011" w14:textId="77777777" w:rsidR="001526BC" w:rsidRPr="008E2CE7" w:rsidRDefault="001526BC" w:rsidP="00B80F32">
      <w:pPr>
        <w:pStyle w:val="ad"/>
        <w:numPr>
          <w:ilvl w:val="0"/>
          <w:numId w:val="39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в связи со смертью обучающегося (молодого специалиста), подтверждаемой соответствующими документами;</w:t>
      </w:r>
    </w:p>
    <w:p w14:paraId="31A0341C" w14:textId="77777777" w:rsidR="001526BC" w:rsidRPr="008E2CE7" w:rsidRDefault="001526BC" w:rsidP="00B80F32">
      <w:pPr>
        <w:pStyle w:val="ad"/>
        <w:numPr>
          <w:ilvl w:val="0"/>
          <w:numId w:val="39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>в случае установления инвалидности I и II группы в течение срока отработки;</w:t>
      </w:r>
    </w:p>
    <w:p w14:paraId="69FBD808" w14:textId="77777777" w:rsidR="001526BC" w:rsidRPr="008E2CE7" w:rsidRDefault="001526BC" w:rsidP="00B80F32">
      <w:pPr>
        <w:pStyle w:val="ad"/>
        <w:numPr>
          <w:ilvl w:val="0"/>
          <w:numId w:val="39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 xml:space="preserve">в связи с освобождением от обязанности по отработке в случаях, предусмотренных </w:t>
      </w:r>
      <w:bookmarkStart w:id="4" w:name="SUB47170400"/>
      <w:bookmarkStart w:id="5" w:name="sub1002129386"/>
      <w:bookmarkEnd w:id="4"/>
      <w:r w:rsidRPr="008E2CE7">
        <w:rPr>
          <w:color w:val="000000"/>
          <w:sz w:val="28"/>
          <w:szCs w:val="28"/>
        </w:rPr>
        <w:t xml:space="preserve">пунктом </w:t>
      </w:r>
      <w:r w:rsidR="00937651">
        <w:rPr>
          <w:color w:val="000000"/>
          <w:sz w:val="28"/>
          <w:szCs w:val="28"/>
        </w:rPr>
        <w:t>соотве</w:t>
      </w:r>
      <w:r w:rsidR="00DC5F0D">
        <w:rPr>
          <w:color w:val="000000"/>
          <w:sz w:val="28"/>
          <w:szCs w:val="28"/>
        </w:rPr>
        <w:t>т</w:t>
      </w:r>
      <w:r w:rsidR="00937651">
        <w:rPr>
          <w:color w:val="000000"/>
          <w:sz w:val="28"/>
          <w:szCs w:val="28"/>
        </w:rPr>
        <w:t>ствующего НПА</w:t>
      </w:r>
      <w:r w:rsidRPr="008E2CE7">
        <w:rPr>
          <w:color w:val="000000"/>
          <w:sz w:val="28"/>
          <w:szCs w:val="28"/>
        </w:rPr>
        <w:t>.</w:t>
      </w:r>
    </w:p>
    <w:p w14:paraId="7D9B9E24" w14:textId="77777777" w:rsidR="001526BC" w:rsidRDefault="001526BC" w:rsidP="00B80F32">
      <w:pPr>
        <w:pStyle w:val="ad"/>
        <w:numPr>
          <w:ilvl w:val="0"/>
          <w:numId w:val="36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E2CE7">
        <w:rPr>
          <w:color w:val="000000"/>
          <w:sz w:val="28"/>
          <w:szCs w:val="28"/>
        </w:rPr>
        <w:t xml:space="preserve">За неисполнение обязанности по отработке, молодой специалист обязан возместить расходы, понесенные за счет бюджетных средств в связи с его обучением, за исключением </w:t>
      </w:r>
      <w:r w:rsidR="00F70E56" w:rsidRPr="008E2CE7">
        <w:rPr>
          <w:color w:val="000000"/>
          <w:sz w:val="28"/>
          <w:szCs w:val="28"/>
        </w:rPr>
        <w:t xml:space="preserve">вышеперечисленных </w:t>
      </w:r>
      <w:r w:rsidRPr="008E2CE7">
        <w:rPr>
          <w:color w:val="000000"/>
          <w:sz w:val="28"/>
          <w:szCs w:val="28"/>
        </w:rPr>
        <w:t>случаев</w:t>
      </w:r>
      <w:bookmarkEnd w:id="5"/>
      <w:r w:rsidRPr="008E2CE7">
        <w:rPr>
          <w:color w:val="000000"/>
          <w:sz w:val="28"/>
          <w:szCs w:val="28"/>
        </w:rPr>
        <w:t>.</w:t>
      </w:r>
    </w:p>
    <w:p w14:paraId="560ED937" w14:textId="77777777" w:rsidR="00937651" w:rsidRPr="008E2CE7" w:rsidRDefault="00937651" w:rsidP="00937651">
      <w:pPr>
        <w:pStyle w:val="ad"/>
        <w:suppressAutoHyphens/>
        <w:ind w:left="0"/>
        <w:jc w:val="both"/>
        <w:rPr>
          <w:color w:val="000000"/>
          <w:sz w:val="28"/>
          <w:szCs w:val="28"/>
        </w:rPr>
      </w:pPr>
    </w:p>
    <w:p w14:paraId="12B002DA" w14:textId="77777777" w:rsidR="00A071C4" w:rsidRPr="000E4391" w:rsidRDefault="00A071C4" w:rsidP="000E4391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0E4391">
        <w:rPr>
          <w:rFonts w:ascii="Times New Roman" w:hAnsi="Times New Roman"/>
          <w:b/>
          <w:caps/>
          <w:sz w:val="28"/>
          <w:szCs w:val="28"/>
        </w:rPr>
        <w:t>летний семестр</w:t>
      </w:r>
    </w:p>
    <w:p w14:paraId="056A1FF1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b/>
          <w:bCs/>
          <w:sz w:val="28"/>
          <w:szCs w:val="28"/>
        </w:rPr>
        <w:t xml:space="preserve">1. Летний семестр </w:t>
      </w:r>
      <w:r w:rsidRPr="008E2CE7">
        <w:rPr>
          <w:bCs/>
          <w:sz w:val="28"/>
          <w:szCs w:val="28"/>
        </w:rPr>
        <w:t>–</w:t>
      </w:r>
      <w:r w:rsidRPr="008E2CE7">
        <w:rPr>
          <w:b/>
          <w:bCs/>
          <w:sz w:val="28"/>
          <w:szCs w:val="28"/>
        </w:rPr>
        <w:t xml:space="preserve"> </w:t>
      </w:r>
      <w:r w:rsidRPr="008E2CE7">
        <w:rPr>
          <w:sz w:val="28"/>
          <w:szCs w:val="28"/>
        </w:rPr>
        <w:t xml:space="preserve">организуется для </w:t>
      </w:r>
      <w:r w:rsidR="00BC24A5">
        <w:rPr>
          <w:sz w:val="28"/>
          <w:szCs w:val="28"/>
        </w:rPr>
        <w:t>обучающихся</w:t>
      </w:r>
      <w:r w:rsidRPr="008E2CE7">
        <w:rPr>
          <w:sz w:val="28"/>
          <w:szCs w:val="28"/>
        </w:rPr>
        <w:t xml:space="preserve"> (за исключением выпускного курса) желающих изучить </w:t>
      </w:r>
      <w:r w:rsidRPr="008E2CE7">
        <w:rPr>
          <w:b/>
          <w:sz w:val="28"/>
          <w:szCs w:val="28"/>
        </w:rPr>
        <w:t>дополнительные дисциплины</w:t>
      </w:r>
      <w:r w:rsidRPr="008E2CE7">
        <w:rPr>
          <w:sz w:val="28"/>
          <w:szCs w:val="28"/>
        </w:rPr>
        <w:t xml:space="preserve">, имеющие рейтинг допуска по дисциплине менее 50%, имеющих академическую разницу при восстановлении, переводе из другого вуза или при возвращении из академического отпуска. Летний семестр организуется на платной основе, продолжительностью до 6 недель. </w:t>
      </w:r>
      <w:r w:rsidR="00BC24A5">
        <w:rPr>
          <w:sz w:val="28"/>
          <w:szCs w:val="28"/>
        </w:rPr>
        <w:t>Врачи-резиденты</w:t>
      </w:r>
      <w:r w:rsidRPr="008E2CE7">
        <w:rPr>
          <w:sz w:val="28"/>
          <w:szCs w:val="28"/>
        </w:rPr>
        <w:t>, желающие пройти летний семестр, вносят дополнительную оплату за обучение в соответствии с установленными тарифами.</w:t>
      </w:r>
    </w:p>
    <w:p w14:paraId="5358239C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2. Летний семестр организуется для </w:t>
      </w:r>
      <w:r w:rsidR="00BC24A5">
        <w:rPr>
          <w:sz w:val="28"/>
          <w:szCs w:val="28"/>
        </w:rPr>
        <w:t>врачей-резидентов</w:t>
      </w:r>
      <w:r w:rsidRPr="008E2CE7">
        <w:rPr>
          <w:sz w:val="28"/>
          <w:szCs w:val="28"/>
        </w:rPr>
        <w:t xml:space="preserve"> на основании приказа ректора</w:t>
      </w:r>
      <w:r w:rsidR="00BC24A5">
        <w:rPr>
          <w:sz w:val="28"/>
          <w:szCs w:val="28"/>
        </w:rPr>
        <w:t>.</w:t>
      </w:r>
      <w:r w:rsidRPr="008E2CE7">
        <w:rPr>
          <w:sz w:val="28"/>
          <w:szCs w:val="28"/>
        </w:rPr>
        <w:t xml:space="preserve">  </w:t>
      </w:r>
    </w:p>
    <w:p w14:paraId="775B0750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3. Право на летний семестр имеют </w:t>
      </w:r>
      <w:r w:rsidR="00BC24A5">
        <w:rPr>
          <w:sz w:val="28"/>
          <w:szCs w:val="28"/>
        </w:rPr>
        <w:t>врачи-резиденты</w:t>
      </w:r>
      <w:r w:rsidRPr="008E2CE7">
        <w:rPr>
          <w:sz w:val="28"/>
          <w:szCs w:val="28"/>
        </w:rPr>
        <w:t>:</w:t>
      </w:r>
    </w:p>
    <w:p w14:paraId="7A347AA0" w14:textId="77777777" w:rsidR="001160A2" w:rsidRPr="008E2CE7" w:rsidRDefault="001160A2" w:rsidP="00C57E11">
      <w:pPr>
        <w:pStyle w:val="ad"/>
        <w:numPr>
          <w:ilvl w:val="0"/>
          <w:numId w:val="41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желающие изучить дополнительные дисциплины;</w:t>
      </w:r>
    </w:p>
    <w:p w14:paraId="4A5141FD" w14:textId="77777777" w:rsidR="001160A2" w:rsidRPr="008E2CE7" w:rsidRDefault="001160A2" w:rsidP="00C57E11">
      <w:pPr>
        <w:pStyle w:val="ad"/>
        <w:numPr>
          <w:ilvl w:val="0"/>
          <w:numId w:val="41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имеющие рейтинг допуска по дисциплине менее 50%;</w:t>
      </w:r>
    </w:p>
    <w:p w14:paraId="2A5D561C" w14:textId="77777777" w:rsidR="001160A2" w:rsidRPr="008E2CE7" w:rsidRDefault="001160A2" w:rsidP="00C57E11">
      <w:pPr>
        <w:pStyle w:val="ad"/>
        <w:numPr>
          <w:ilvl w:val="0"/>
          <w:numId w:val="41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имеющие академическую разницу при восстановлении, переводе из другого вуза или при возвращении из академического отпуска.</w:t>
      </w:r>
    </w:p>
    <w:p w14:paraId="59BD49C9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>4. Академическая задолженность не должна превышать 6 недель (324 акад.</w:t>
      </w:r>
      <w:r w:rsidR="00BC24A5">
        <w:rPr>
          <w:sz w:val="28"/>
          <w:szCs w:val="28"/>
        </w:rPr>
        <w:t xml:space="preserve"> </w:t>
      </w:r>
      <w:r w:rsidRPr="008E2CE7">
        <w:rPr>
          <w:sz w:val="28"/>
          <w:szCs w:val="28"/>
        </w:rPr>
        <w:t>часа).</w:t>
      </w:r>
    </w:p>
    <w:p w14:paraId="4DC48726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5. </w:t>
      </w:r>
      <w:r w:rsidR="00BC24A5">
        <w:rPr>
          <w:sz w:val="28"/>
          <w:szCs w:val="28"/>
        </w:rPr>
        <w:t>Врачи-резиденты</w:t>
      </w:r>
      <w:r w:rsidRPr="008E2CE7">
        <w:rPr>
          <w:sz w:val="28"/>
          <w:szCs w:val="28"/>
        </w:rPr>
        <w:t>, имеют право пройти дополнительные дисциплины, при следующих условиях:</w:t>
      </w:r>
    </w:p>
    <w:p w14:paraId="0781A290" w14:textId="77777777" w:rsidR="001160A2" w:rsidRPr="008E2CE7" w:rsidRDefault="00BC24A5" w:rsidP="00C57E11">
      <w:pPr>
        <w:pStyle w:val="ad"/>
        <w:numPr>
          <w:ilvl w:val="1"/>
          <w:numId w:val="42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1160A2" w:rsidRPr="008E2CE7">
        <w:rPr>
          <w:sz w:val="28"/>
          <w:szCs w:val="28"/>
        </w:rPr>
        <w:t xml:space="preserve"> должен быть переведен на следующий год обучения без академических задолженностей;</w:t>
      </w:r>
    </w:p>
    <w:p w14:paraId="1346150E" w14:textId="77777777" w:rsidR="001160A2" w:rsidRPr="008E2CE7" w:rsidRDefault="001160A2" w:rsidP="00C57E11">
      <w:pPr>
        <w:pStyle w:val="ad"/>
        <w:numPr>
          <w:ilvl w:val="1"/>
          <w:numId w:val="42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учебная группа должна быть рентабельной;</w:t>
      </w:r>
    </w:p>
    <w:p w14:paraId="02A26A0B" w14:textId="77777777" w:rsidR="001160A2" w:rsidRPr="008E2CE7" w:rsidRDefault="001160A2" w:rsidP="00C57E11">
      <w:pPr>
        <w:pStyle w:val="ad"/>
        <w:numPr>
          <w:ilvl w:val="1"/>
          <w:numId w:val="42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сроки изучения дисциплины не должны превышать 6 недель.</w:t>
      </w:r>
    </w:p>
    <w:p w14:paraId="2BCAE510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>6. Оформление летнего семестра:</w:t>
      </w:r>
    </w:p>
    <w:p w14:paraId="21C27214" w14:textId="77777777" w:rsidR="001160A2" w:rsidRPr="008E2CE7" w:rsidRDefault="00BC24A5" w:rsidP="00C57E11">
      <w:pPr>
        <w:pStyle w:val="ad"/>
        <w:numPr>
          <w:ilvl w:val="1"/>
          <w:numId w:val="43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врач-резидент</w:t>
      </w:r>
      <w:r w:rsidR="001160A2" w:rsidRPr="008E2CE7">
        <w:rPr>
          <w:sz w:val="28"/>
          <w:szCs w:val="28"/>
        </w:rPr>
        <w:t xml:space="preserve"> в установленные сроки, в соответствие с академическим календарем подает заявление в </w:t>
      </w:r>
      <w:r w:rsidR="00870395" w:rsidRPr="008E2CE7">
        <w:rPr>
          <w:sz w:val="28"/>
          <w:szCs w:val="28"/>
        </w:rPr>
        <w:t>о</w:t>
      </w:r>
      <w:r w:rsidR="0088782F" w:rsidRPr="008E2CE7">
        <w:rPr>
          <w:sz w:val="28"/>
          <w:szCs w:val="28"/>
        </w:rPr>
        <w:t>тдел</w:t>
      </w:r>
      <w:r w:rsidR="001160A2" w:rsidRPr="008E2CE7">
        <w:rPr>
          <w:sz w:val="28"/>
          <w:szCs w:val="28"/>
        </w:rPr>
        <w:t xml:space="preserve"> резидентуры о намерении участвовать в летнем семестре;</w:t>
      </w:r>
    </w:p>
    <w:p w14:paraId="3B9F3CE3" w14:textId="77777777" w:rsidR="001160A2" w:rsidRPr="008E2CE7" w:rsidRDefault="00BB2B1B" w:rsidP="00C57E11">
      <w:pPr>
        <w:pStyle w:val="ad"/>
        <w:numPr>
          <w:ilvl w:val="1"/>
          <w:numId w:val="43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о</w:t>
      </w:r>
      <w:r w:rsidR="0088782F" w:rsidRPr="008E2CE7">
        <w:rPr>
          <w:sz w:val="28"/>
          <w:szCs w:val="28"/>
        </w:rPr>
        <w:t>тдел</w:t>
      </w:r>
      <w:r w:rsidR="001160A2" w:rsidRPr="008E2CE7">
        <w:rPr>
          <w:sz w:val="28"/>
          <w:szCs w:val="28"/>
        </w:rPr>
        <w:t xml:space="preserve"> резидентуры по результатам успеваемости, совместно с кураторами принимает решение по заявлениям </w:t>
      </w:r>
      <w:r w:rsidR="00BC24A5">
        <w:rPr>
          <w:sz w:val="28"/>
          <w:szCs w:val="28"/>
        </w:rPr>
        <w:t>врачей-резидентов</w:t>
      </w:r>
      <w:r w:rsidR="001160A2" w:rsidRPr="008E2CE7">
        <w:rPr>
          <w:sz w:val="28"/>
          <w:szCs w:val="28"/>
        </w:rPr>
        <w:t>;</w:t>
      </w:r>
    </w:p>
    <w:p w14:paraId="66EF9F36" w14:textId="77777777" w:rsidR="001160A2" w:rsidRPr="008E2CE7" w:rsidRDefault="001160A2" w:rsidP="00C57E11">
      <w:pPr>
        <w:pStyle w:val="ad"/>
        <w:numPr>
          <w:ilvl w:val="1"/>
          <w:numId w:val="43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при положительном решении </w:t>
      </w:r>
      <w:r w:rsidR="00BB2B1B" w:rsidRPr="008E2CE7">
        <w:rPr>
          <w:sz w:val="28"/>
          <w:szCs w:val="28"/>
        </w:rPr>
        <w:t>о</w:t>
      </w:r>
      <w:r w:rsidR="0088782F" w:rsidRPr="008E2CE7">
        <w:rPr>
          <w:sz w:val="28"/>
          <w:szCs w:val="28"/>
        </w:rPr>
        <w:t>тдел</w:t>
      </w:r>
      <w:r w:rsidRPr="008E2CE7">
        <w:rPr>
          <w:sz w:val="28"/>
          <w:szCs w:val="28"/>
        </w:rPr>
        <w:t xml:space="preserve"> резидентуры составляет расписание летнего семестра и утверждает его у проректора по курации;</w:t>
      </w:r>
    </w:p>
    <w:p w14:paraId="11BBD727" w14:textId="77777777" w:rsidR="001160A2" w:rsidRPr="008E2CE7" w:rsidRDefault="001160A2" w:rsidP="00C57E11">
      <w:pPr>
        <w:pStyle w:val="ad"/>
        <w:numPr>
          <w:ilvl w:val="1"/>
          <w:numId w:val="43"/>
        </w:numPr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8E2CE7">
        <w:rPr>
          <w:sz w:val="28"/>
          <w:szCs w:val="28"/>
        </w:rPr>
        <w:t>с</w:t>
      </w:r>
      <w:r w:rsidR="00BC24A5">
        <w:rPr>
          <w:sz w:val="28"/>
          <w:szCs w:val="28"/>
        </w:rPr>
        <w:t xml:space="preserve"> обучающимися</w:t>
      </w:r>
      <w:r w:rsidRPr="008E2CE7">
        <w:rPr>
          <w:sz w:val="28"/>
          <w:szCs w:val="28"/>
        </w:rPr>
        <w:t xml:space="preserve"> заключается дополнительное соглашение (к договору о подготовке в резидентуре), стоимость 1 часа на данный учебный год согласуется с уполномоченным органом в области здравоохранения.</w:t>
      </w:r>
    </w:p>
    <w:p w14:paraId="6E39A24C" w14:textId="77777777" w:rsidR="001160A2" w:rsidRPr="008E2CE7" w:rsidRDefault="00C57E11" w:rsidP="001160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160A2" w:rsidRPr="008E2CE7">
        <w:rPr>
          <w:sz w:val="28"/>
          <w:szCs w:val="28"/>
        </w:rPr>
        <w:t xml:space="preserve">Для ликвидации академической задолженности </w:t>
      </w:r>
      <w:r w:rsidR="00BC24A5">
        <w:rPr>
          <w:sz w:val="28"/>
          <w:szCs w:val="28"/>
        </w:rPr>
        <w:t>врач-резидент</w:t>
      </w:r>
      <w:r w:rsidR="001160A2" w:rsidRPr="008E2CE7">
        <w:rPr>
          <w:sz w:val="28"/>
          <w:szCs w:val="28"/>
        </w:rPr>
        <w:t xml:space="preserve"> посещает все виды учебных занятий и сдает все виды контроля, предусмотренные учебным планом, под контролем преподавателя. </w:t>
      </w:r>
    </w:p>
    <w:p w14:paraId="3414211D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8. Организация летнего семестра, состав преподавателей и экзаменаторов, список </w:t>
      </w:r>
      <w:r w:rsidR="00BC24A5">
        <w:rPr>
          <w:sz w:val="28"/>
          <w:szCs w:val="28"/>
        </w:rPr>
        <w:t>обучающихся</w:t>
      </w:r>
      <w:r w:rsidR="00A410DE" w:rsidRPr="008E2CE7">
        <w:rPr>
          <w:sz w:val="28"/>
          <w:szCs w:val="28"/>
        </w:rPr>
        <w:t xml:space="preserve"> оформляется</w:t>
      </w:r>
      <w:r w:rsidRPr="008E2CE7">
        <w:rPr>
          <w:sz w:val="28"/>
          <w:szCs w:val="28"/>
        </w:rPr>
        <w:t xml:space="preserve"> соответствующим приказом. </w:t>
      </w:r>
    </w:p>
    <w:p w14:paraId="034737C5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lastRenderedPageBreak/>
        <w:t>9. Академическая задолженность должна быть ликвидирована за 1 неделю до начала следующего года обучения.</w:t>
      </w:r>
    </w:p>
    <w:p w14:paraId="5E333910" w14:textId="77777777" w:rsidR="001160A2" w:rsidRPr="008E2CE7" w:rsidRDefault="001160A2" w:rsidP="001160A2">
      <w:pPr>
        <w:suppressAutoHyphens/>
        <w:jc w:val="both"/>
        <w:rPr>
          <w:sz w:val="28"/>
          <w:szCs w:val="28"/>
        </w:rPr>
      </w:pPr>
      <w:r w:rsidRPr="008E2CE7">
        <w:rPr>
          <w:sz w:val="28"/>
          <w:szCs w:val="28"/>
        </w:rPr>
        <w:t xml:space="preserve">10. Результаты экзаменов по дополнительным дисциплинам учебного плана специальности, освоенных в период летнего семестра, заносятся в </w:t>
      </w:r>
      <w:r w:rsidR="002734B6">
        <w:rPr>
          <w:sz w:val="28"/>
          <w:szCs w:val="28"/>
        </w:rPr>
        <w:t>экзаменационную ведомость</w:t>
      </w:r>
      <w:r w:rsidRPr="008E2CE7">
        <w:rPr>
          <w:sz w:val="28"/>
          <w:szCs w:val="28"/>
        </w:rPr>
        <w:t xml:space="preserve"> и представляются в отчете следующего учебного года.</w:t>
      </w:r>
    </w:p>
    <w:p w14:paraId="6E20F301" w14:textId="77777777" w:rsidR="001160A2" w:rsidRPr="008E2CE7" w:rsidRDefault="00C57E11" w:rsidP="001160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60A2" w:rsidRPr="008E2CE7">
        <w:rPr>
          <w:sz w:val="28"/>
          <w:szCs w:val="28"/>
        </w:rPr>
        <w:t xml:space="preserve">. Результаты экзаменов по дисциплинам, по которым была академическая задолженность или разница при восстановлении, переводе из другого вуза или при возвращении из академического отпуска, заносятся в </w:t>
      </w:r>
      <w:r w:rsidR="002734B6">
        <w:rPr>
          <w:sz w:val="28"/>
          <w:szCs w:val="28"/>
        </w:rPr>
        <w:t>экзаменационную ведомость</w:t>
      </w:r>
      <w:r w:rsidR="001160A2" w:rsidRPr="008E2CE7">
        <w:rPr>
          <w:sz w:val="28"/>
          <w:szCs w:val="28"/>
        </w:rPr>
        <w:t xml:space="preserve"> и представляются в отчете текущего учебного года.</w:t>
      </w:r>
    </w:p>
    <w:p w14:paraId="01175631" w14:textId="77777777" w:rsidR="005E08AF" w:rsidRPr="008E2CE7" w:rsidRDefault="005E08AF" w:rsidP="003C55BE">
      <w:pPr>
        <w:pStyle w:val="5"/>
        <w:rPr>
          <w:caps/>
          <w:szCs w:val="28"/>
        </w:rPr>
      </w:pPr>
    </w:p>
    <w:p w14:paraId="77524DC5" w14:textId="77777777" w:rsidR="00937ECB" w:rsidRPr="008E2CE7" w:rsidRDefault="00E96CF6" w:rsidP="00710E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</w:t>
      </w:r>
      <w:r w:rsidR="00710EE8" w:rsidRPr="008E2CE7">
        <w:rPr>
          <w:b/>
          <w:caps/>
          <w:sz w:val="28"/>
          <w:szCs w:val="28"/>
        </w:rPr>
        <w:t>циплины компонента по выбору (элективы)</w:t>
      </w:r>
    </w:p>
    <w:p w14:paraId="2B7E72B5" w14:textId="77777777" w:rsidR="00B449FC" w:rsidRPr="008E2CE7" w:rsidRDefault="00B449FC" w:rsidP="00226558">
      <w:pPr>
        <w:ind w:firstLine="709"/>
        <w:jc w:val="both"/>
        <w:rPr>
          <w:sz w:val="28"/>
          <w:szCs w:val="28"/>
          <w:shd w:val="clear" w:color="auto" w:fill="FFFFFF"/>
        </w:rPr>
      </w:pPr>
      <w:r w:rsidRPr="008E2CE7">
        <w:rPr>
          <w:b/>
          <w:sz w:val="28"/>
          <w:szCs w:val="28"/>
          <w:shd w:val="clear" w:color="auto" w:fill="FFFFFF"/>
        </w:rPr>
        <w:t>Электив</w:t>
      </w:r>
      <w:r w:rsidRPr="008E2CE7">
        <w:rPr>
          <w:sz w:val="28"/>
          <w:szCs w:val="28"/>
          <w:shd w:val="clear" w:color="auto" w:fill="FFFFFF"/>
        </w:rPr>
        <w:t xml:space="preserve"> (electus – это «избранный» с лат.) – это дисциплины, обязательные для изучения, направленность которых обучающийся выбирает самостоятельно. При этом дисциплины </w:t>
      </w:r>
      <w:r w:rsidR="00A13818" w:rsidRPr="008E2CE7">
        <w:rPr>
          <w:sz w:val="28"/>
          <w:szCs w:val="28"/>
          <w:shd w:val="clear" w:color="auto" w:fill="FFFFFF"/>
        </w:rPr>
        <w:t xml:space="preserve">по выбору </w:t>
      </w:r>
      <w:r w:rsidRPr="008E2CE7">
        <w:rPr>
          <w:sz w:val="28"/>
          <w:szCs w:val="28"/>
          <w:shd w:val="clear" w:color="auto" w:fill="FFFFFF"/>
        </w:rPr>
        <w:t xml:space="preserve">не повторяют обязательные дисциплины учебной программы. </w:t>
      </w:r>
    </w:p>
    <w:p w14:paraId="2D035D9A" w14:textId="77777777" w:rsidR="00226558" w:rsidRPr="008E2CE7" w:rsidRDefault="009E0D75" w:rsidP="00226558">
      <w:pPr>
        <w:ind w:firstLine="709"/>
        <w:jc w:val="both"/>
        <w:rPr>
          <w:sz w:val="28"/>
          <w:szCs w:val="28"/>
          <w:shd w:val="clear" w:color="auto" w:fill="FFFFFF"/>
        </w:rPr>
      </w:pPr>
      <w:r w:rsidRPr="008E2CE7">
        <w:rPr>
          <w:bCs/>
          <w:sz w:val="28"/>
          <w:szCs w:val="28"/>
        </w:rPr>
        <w:t>Изучение элективных дисциплин может идти по пути субспециализации</w:t>
      </w:r>
      <w:r w:rsidR="002025EB" w:rsidRPr="008E2CE7">
        <w:rPr>
          <w:bCs/>
          <w:sz w:val="28"/>
          <w:szCs w:val="28"/>
        </w:rPr>
        <w:t xml:space="preserve"> (углубленного изучения профильной дисциплины) или по пути изучения общественных </w:t>
      </w:r>
      <w:r w:rsidR="00625254" w:rsidRPr="008E2CE7">
        <w:rPr>
          <w:bCs/>
          <w:sz w:val="28"/>
          <w:szCs w:val="28"/>
        </w:rPr>
        <w:t xml:space="preserve">или смежных </w:t>
      </w:r>
      <w:r w:rsidR="002025EB" w:rsidRPr="008E2CE7">
        <w:rPr>
          <w:bCs/>
          <w:sz w:val="28"/>
          <w:szCs w:val="28"/>
        </w:rPr>
        <w:t>дисциплин</w:t>
      </w:r>
      <w:r w:rsidR="00625254" w:rsidRPr="008E2CE7">
        <w:rPr>
          <w:bCs/>
          <w:sz w:val="28"/>
          <w:szCs w:val="28"/>
        </w:rPr>
        <w:t xml:space="preserve"> (расширения перечня учебного плана). </w:t>
      </w:r>
      <w:r w:rsidR="001171FF" w:rsidRPr="008E2CE7">
        <w:rPr>
          <w:bCs/>
          <w:sz w:val="28"/>
          <w:szCs w:val="28"/>
        </w:rPr>
        <w:t>Изучение элективных дисциплин проводится на заключит</w:t>
      </w:r>
      <w:r w:rsidR="00DC1556" w:rsidRPr="008E2CE7">
        <w:rPr>
          <w:bCs/>
          <w:sz w:val="28"/>
          <w:szCs w:val="28"/>
        </w:rPr>
        <w:t>ельном году обучения и составляе</w:t>
      </w:r>
      <w:r w:rsidR="001171FF" w:rsidRPr="008E2CE7">
        <w:rPr>
          <w:bCs/>
          <w:sz w:val="28"/>
          <w:szCs w:val="28"/>
        </w:rPr>
        <w:t>т 7 недель.</w:t>
      </w:r>
      <w:r w:rsidR="00625254" w:rsidRPr="008E2CE7">
        <w:rPr>
          <w:bCs/>
          <w:sz w:val="28"/>
          <w:szCs w:val="28"/>
        </w:rPr>
        <w:t xml:space="preserve"> </w:t>
      </w:r>
      <w:r w:rsidR="00B449FC" w:rsidRPr="008E2CE7">
        <w:rPr>
          <w:sz w:val="28"/>
          <w:szCs w:val="28"/>
          <w:shd w:val="clear" w:color="auto" w:fill="FFFFFF"/>
        </w:rPr>
        <w:t>При выборе элективов руководств</w:t>
      </w:r>
      <w:r w:rsidR="00625254" w:rsidRPr="008E2CE7">
        <w:rPr>
          <w:sz w:val="28"/>
          <w:szCs w:val="28"/>
          <w:shd w:val="clear" w:color="auto" w:fill="FFFFFF"/>
        </w:rPr>
        <w:t xml:space="preserve">уются каталогом элективных дисциплин. </w:t>
      </w:r>
    </w:p>
    <w:p w14:paraId="752A9A3C" w14:textId="77777777" w:rsidR="00B54C65" w:rsidRPr="008E2CE7" w:rsidRDefault="00CF5675" w:rsidP="00B54C65">
      <w:pPr>
        <w:ind w:firstLine="709"/>
        <w:jc w:val="both"/>
        <w:rPr>
          <w:bCs/>
          <w:sz w:val="28"/>
          <w:szCs w:val="28"/>
        </w:rPr>
      </w:pPr>
      <w:r w:rsidRPr="008E2CE7">
        <w:rPr>
          <w:b/>
          <w:bCs/>
          <w:sz w:val="28"/>
          <w:szCs w:val="28"/>
        </w:rPr>
        <w:t>Каталог элективных дисциплин</w:t>
      </w:r>
      <w:r w:rsidRPr="008E2CE7">
        <w:rPr>
          <w:bCs/>
          <w:sz w:val="28"/>
          <w:szCs w:val="28"/>
        </w:rPr>
        <w:t xml:space="preserve"> – документ, содержащий перечень учебных дисциплин, их объем, формы контроля, определяемых </w:t>
      </w:r>
      <w:r w:rsidR="002E4BF9">
        <w:rPr>
          <w:bCs/>
          <w:sz w:val="28"/>
          <w:szCs w:val="28"/>
        </w:rPr>
        <w:t xml:space="preserve">университетом </w:t>
      </w:r>
      <w:r w:rsidRPr="008E2CE7">
        <w:rPr>
          <w:bCs/>
          <w:sz w:val="28"/>
          <w:szCs w:val="28"/>
        </w:rPr>
        <w:t xml:space="preserve">самостоятельно, и предлагаемых </w:t>
      </w:r>
      <w:r w:rsidR="002E4BF9">
        <w:rPr>
          <w:bCs/>
          <w:sz w:val="28"/>
          <w:szCs w:val="28"/>
        </w:rPr>
        <w:t>врачам-резидентам</w:t>
      </w:r>
      <w:r w:rsidRPr="008E2CE7">
        <w:rPr>
          <w:bCs/>
          <w:sz w:val="28"/>
          <w:szCs w:val="28"/>
        </w:rPr>
        <w:t xml:space="preserve"> для изучения по выбору.</w:t>
      </w:r>
    </w:p>
    <w:p w14:paraId="7E6BDFF6" w14:textId="77777777" w:rsidR="00CF5675" w:rsidRPr="008E2CE7" w:rsidRDefault="00CF5675" w:rsidP="00B54C65">
      <w:pPr>
        <w:ind w:firstLine="709"/>
        <w:jc w:val="both"/>
        <w:rPr>
          <w:bCs/>
          <w:sz w:val="28"/>
          <w:szCs w:val="28"/>
        </w:rPr>
      </w:pPr>
      <w:r w:rsidRPr="008E2CE7">
        <w:rPr>
          <w:b/>
          <w:bCs/>
          <w:sz w:val="28"/>
          <w:szCs w:val="28"/>
        </w:rPr>
        <w:t>Запись на компонент по выбору</w:t>
      </w:r>
      <w:r w:rsidRPr="008E2CE7">
        <w:rPr>
          <w:bCs/>
          <w:sz w:val="28"/>
          <w:szCs w:val="28"/>
        </w:rPr>
        <w:t xml:space="preserve"> – процедура предварительной записи обучающихся на элективные дисциплины в порядке, установленном учебным заведением. Запись проводится </w:t>
      </w:r>
      <w:r w:rsidR="002E4BF9">
        <w:rPr>
          <w:bCs/>
          <w:sz w:val="28"/>
          <w:szCs w:val="28"/>
        </w:rPr>
        <w:t>согласно академическому календарю</w:t>
      </w:r>
      <w:r w:rsidRPr="008E2CE7">
        <w:rPr>
          <w:bCs/>
          <w:sz w:val="28"/>
          <w:szCs w:val="28"/>
        </w:rPr>
        <w:t xml:space="preserve">. </w:t>
      </w:r>
    </w:p>
    <w:p w14:paraId="0B7BDD6D" w14:textId="77777777" w:rsidR="00BB6278" w:rsidRDefault="00BB6278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29EA5838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1E4729F9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2B21EFD4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4FFA5E99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30BF177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0C3B52ED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AE908C4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390229A9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230505CC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12BC2EF1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8618022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2F7D751D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7B02AE6D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30EA8415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2FD9F677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7D10F17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0A3CD9B9" w14:textId="77777777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B79450E" w14:textId="2A171191" w:rsidR="002734B6" w:rsidRDefault="002734B6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209A7AA" w14:textId="5772033E" w:rsidR="00B76907" w:rsidRDefault="00B76907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4BF33D3C" w14:textId="77777777" w:rsidR="00B76907" w:rsidRDefault="00B76907" w:rsidP="001526BC">
      <w:pPr>
        <w:widowControl w:val="0"/>
        <w:jc w:val="center"/>
        <w:rPr>
          <w:b/>
          <w:caps/>
          <w:sz w:val="28"/>
          <w:szCs w:val="28"/>
        </w:rPr>
      </w:pPr>
    </w:p>
    <w:p w14:paraId="565B026D" w14:textId="77777777" w:rsidR="001526BC" w:rsidRDefault="001526BC" w:rsidP="001526BC">
      <w:pPr>
        <w:widowControl w:val="0"/>
        <w:jc w:val="center"/>
        <w:rPr>
          <w:b/>
          <w:caps/>
          <w:sz w:val="28"/>
          <w:szCs w:val="28"/>
        </w:rPr>
      </w:pPr>
      <w:r w:rsidRPr="008E2CE7">
        <w:rPr>
          <w:b/>
          <w:caps/>
          <w:sz w:val="28"/>
          <w:szCs w:val="28"/>
        </w:rPr>
        <w:lastRenderedPageBreak/>
        <w:t>ПОЛЕЗНАЯ ИНФОРМАЦИЯ</w:t>
      </w:r>
    </w:p>
    <w:p w14:paraId="7C78EF5A" w14:textId="77777777" w:rsidR="002734B6" w:rsidRDefault="00444F57" w:rsidP="00444F57">
      <w:pPr>
        <w:widowControl w:val="0"/>
        <w:jc w:val="both"/>
        <w:rPr>
          <w:sz w:val="28"/>
          <w:szCs w:val="28"/>
        </w:rPr>
      </w:pPr>
      <w:r w:rsidRPr="00444F57">
        <w:rPr>
          <w:sz w:val="28"/>
          <w:szCs w:val="28"/>
        </w:rPr>
        <w:t>Отдел резидентуры работает по принципу «одного окна»</w:t>
      </w:r>
      <w:r>
        <w:rPr>
          <w:sz w:val="28"/>
          <w:szCs w:val="28"/>
        </w:rPr>
        <w:t xml:space="preserve">, т.е. </w:t>
      </w:r>
      <w:r w:rsidR="002734B6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обраща</w:t>
      </w:r>
      <w:r w:rsidR="002734B6">
        <w:rPr>
          <w:sz w:val="28"/>
          <w:szCs w:val="28"/>
        </w:rPr>
        <w:t>ются</w:t>
      </w:r>
      <w:r>
        <w:rPr>
          <w:sz w:val="28"/>
          <w:szCs w:val="28"/>
        </w:rPr>
        <w:t xml:space="preserve"> со всеми вопросами в первую очередь в отдел. Связь с другими структурами университета осуществляет для </w:t>
      </w:r>
      <w:r w:rsidR="002734B6">
        <w:rPr>
          <w:sz w:val="28"/>
          <w:szCs w:val="28"/>
        </w:rPr>
        <w:t>врачей-резидентов через</w:t>
      </w:r>
      <w:r>
        <w:rPr>
          <w:sz w:val="28"/>
          <w:szCs w:val="28"/>
        </w:rPr>
        <w:t xml:space="preserve"> отдел резидентуры.</w:t>
      </w:r>
      <w:r w:rsidR="0087748C">
        <w:rPr>
          <w:sz w:val="28"/>
          <w:szCs w:val="28"/>
        </w:rPr>
        <w:t xml:space="preserve"> </w:t>
      </w:r>
    </w:p>
    <w:p w14:paraId="46835524" w14:textId="77777777" w:rsidR="002734B6" w:rsidRDefault="00536ACC" w:rsidP="00444F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Разъяснительную и консультативную работу офлайн отдел резидентуры проводит после 14.00. </w:t>
      </w:r>
    </w:p>
    <w:p w14:paraId="37663340" w14:textId="77777777" w:rsidR="002734B6" w:rsidRDefault="00536ACC" w:rsidP="00444F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Запросы, обращения на эл. почту, через мессенджеры рассматриваются с 9.30 до 17.30</w:t>
      </w:r>
      <w:r w:rsidR="002059B7">
        <w:rPr>
          <w:sz w:val="28"/>
          <w:szCs w:val="28"/>
        </w:rPr>
        <w:t xml:space="preserve"> в будние дни. </w:t>
      </w:r>
    </w:p>
    <w:p w14:paraId="66C8EAAD" w14:textId="77777777" w:rsidR="002734B6" w:rsidRPr="00B76907" w:rsidRDefault="00444F57" w:rsidP="00444F57">
      <w:pPr>
        <w:widowControl w:val="0"/>
        <w:jc w:val="both"/>
        <w:rPr>
          <w:b/>
          <w:bCs/>
          <w:sz w:val="28"/>
          <w:szCs w:val="28"/>
        </w:rPr>
      </w:pPr>
      <w:r w:rsidRPr="00B76907">
        <w:rPr>
          <w:b/>
          <w:bCs/>
          <w:sz w:val="28"/>
          <w:szCs w:val="28"/>
        </w:rPr>
        <w:t>Отдел резидентуры располага</w:t>
      </w:r>
      <w:r w:rsidR="002734B6" w:rsidRPr="00B76907">
        <w:rPr>
          <w:b/>
          <w:bCs/>
          <w:sz w:val="28"/>
          <w:szCs w:val="28"/>
        </w:rPr>
        <w:t>ется</w:t>
      </w:r>
      <w:r w:rsidRPr="00B76907">
        <w:rPr>
          <w:b/>
          <w:bCs/>
          <w:sz w:val="28"/>
          <w:szCs w:val="28"/>
        </w:rPr>
        <w:t xml:space="preserve"> по адресу: проспект Абылай хана, 51/53, кабинет 711, 712. </w:t>
      </w:r>
    </w:p>
    <w:p w14:paraId="44DFD32D" w14:textId="77777777" w:rsidR="002734B6" w:rsidRPr="00B76907" w:rsidRDefault="00444F57" w:rsidP="00444F57">
      <w:pPr>
        <w:widowControl w:val="0"/>
        <w:jc w:val="both"/>
        <w:rPr>
          <w:b/>
          <w:bCs/>
          <w:sz w:val="28"/>
          <w:szCs w:val="28"/>
        </w:rPr>
      </w:pPr>
      <w:r w:rsidRPr="00B76907">
        <w:rPr>
          <w:b/>
          <w:bCs/>
          <w:sz w:val="28"/>
          <w:szCs w:val="28"/>
        </w:rPr>
        <w:t>Контактный номер телефона: 250-</w:t>
      </w:r>
      <w:r w:rsidR="00CD1E6E" w:rsidRPr="00B76907">
        <w:rPr>
          <w:b/>
          <w:bCs/>
          <w:sz w:val="28"/>
          <w:szCs w:val="28"/>
        </w:rPr>
        <w:t>39-46</w:t>
      </w:r>
      <w:r w:rsidRPr="00B76907">
        <w:rPr>
          <w:b/>
          <w:bCs/>
          <w:sz w:val="28"/>
          <w:szCs w:val="28"/>
        </w:rPr>
        <w:t xml:space="preserve">, </w:t>
      </w:r>
    </w:p>
    <w:p w14:paraId="59B54781" w14:textId="77777777" w:rsidR="00444F57" w:rsidRDefault="00444F57" w:rsidP="00444F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эл. почта </w:t>
      </w:r>
      <w:hyperlink r:id="rId17" w:history="1">
        <w:r w:rsidR="005C7774" w:rsidRPr="0002030E">
          <w:rPr>
            <w:rStyle w:val="af1"/>
            <w:sz w:val="28"/>
            <w:szCs w:val="28"/>
          </w:rPr>
          <w:t>rezidentura@medkrmu.kz</w:t>
        </w:r>
      </w:hyperlink>
      <w:r>
        <w:rPr>
          <w:sz w:val="28"/>
          <w:szCs w:val="28"/>
        </w:rPr>
        <w:t xml:space="preserve"> </w:t>
      </w:r>
    </w:p>
    <w:p w14:paraId="1A84F7C2" w14:textId="77777777" w:rsidR="008C3E6A" w:rsidRPr="008E2CE7" w:rsidRDefault="008C3E6A" w:rsidP="002734B6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и когда оформляется банковская карточка</w:t>
      </w:r>
      <w:r w:rsidR="0099430C" w:rsidRPr="008E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получения стипендии</w:t>
      </w:r>
      <w:r w:rsidRPr="008E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? </w:t>
      </w:r>
    </w:p>
    <w:p w14:paraId="7A21836C" w14:textId="77777777" w:rsidR="008C3E6A" w:rsidRPr="008E2CE7" w:rsidRDefault="001C2300" w:rsidP="008C3E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>НУО «КазРосмедуниверситет»</w:t>
      </w:r>
      <w:r w:rsidR="008C3E6A" w:rsidRPr="008E2CE7">
        <w:rPr>
          <w:rFonts w:ascii="Times New Roman" w:hAnsi="Times New Roman"/>
          <w:caps/>
          <w:sz w:val="28"/>
          <w:szCs w:val="28"/>
        </w:rPr>
        <w:t xml:space="preserve"> </w:t>
      </w:r>
      <w:r w:rsidR="008C3E6A" w:rsidRPr="008E2CE7">
        <w:rPr>
          <w:rFonts w:ascii="Times New Roman" w:hAnsi="Times New Roman"/>
          <w:sz w:val="28"/>
          <w:szCs w:val="28"/>
        </w:rPr>
        <w:t>работает с банком – «</w:t>
      </w:r>
      <w:r w:rsidR="00336F62">
        <w:rPr>
          <w:rFonts w:ascii="Times New Roman" w:hAnsi="Times New Roman"/>
          <w:sz w:val="28"/>
          <w:szCs w:val="28"/>
          <w:lang w:val="en-US"/>
        </w:rPr>
        <w:t>Halyk</w:t>
      </w:r>
      <w:r w:rsidR="00336F62" w:rsidRPr="00336F62">
        <w:rPr>
          <w:rFonts w:ascii="Times New Roman" w:hAnsi="Times New Roman"/>
          <w:sz w:val="28"/>
          <w:szCs w:val="28"/>
        </w:rPr>
        <w:t xml:space="preserve"> </w:t>
      </w:r>
      <w:r w:rsidR="00336F62">
        <w:rPr>
          <w:rFonts w:ascii="Times New Roman" w:hAnsi="Times New Roman"/>
          <w:sz w:val="28"/>
          <w:szCs w:val="28"/>
          <w:lang w:val="en-US"/>
        </w:rPr>
        <w:t>bank</w:t>
      </w:r>
      <w:r w:rsidR="008C3E6A" w:rsidRPr="008E2CE7">
        <w:rPr>
          <w:rFonts w:ascii="Times New Roman" w:hAnsi="Times New Roman"/>
          <w:sz w:val="28"/>
          <w:szCs w:val="28"/>
        </w:rPr>
        <w:t xml:space="preserve">». </w:t>
      </w:r>
    </w:p>
    <w:p w14:paraId="72BBBE0B" w14:textId="77777777" w:rsidR="001D4FA0" w:rsidRPr="008E2CE7" w:rsidRDefault="008C3E6A" w:rsidP="00444F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2CE7">
        <w:rPr>
          <w:rFonts w:ascii="Times New Roman" w:hAnsi="Times New Roman"/>
          <w:sz w:val="28"/>
          <w:szCs w:val="28"/>
        </w:rPr>
        <w:t>Если у Вас есть карточка «</w:t>
      </w:r>
      <w:r w:rsidR="00336F62">
        <w:rPr>
          <w:rFonts w:ascii="Times New Roman" w:hAnsi="Times New Roman"/>
          <w:sz w:val="28"/>
          <w:szCs w:val="28"/>
          <w:lang w:val="en-US"/>
        </w:rPr>
        <w:t>Halyk</w:t>
      </w:r>
      <w:r w:rsidR="00336F62" w:rsidRPr="00336F62">
        <w:rPr>
          <w:rFonts w:ascii="Times New Roman" w:hAnsi="Times New Roman"/>
          <w:sz w:val="28"/>
          <w:szCs w:val="28"/>
        </w:rPr>
        <w:t xml:space="preserve"> </w:t>
      </w:r>
      <w:r w:rsidR="00336F62">
        <w:rPr>
          <w:rFonts w:ascii="Times New Roman" w:hAnsi="Times New Roman"/>
          <w:sz w:val="28"/>
          <w:szCs w:val="28"/>
          <w:lang w:val="en-US"/>
        </w:rPr>
        <w:t>bank</w:t>
      </w:r>
      <w:r w:rsidR="006E3740" w:rsidRPr="008E2CE7">
        <w:rPr>
          <w:rFonts w:ascii="Times New Roman" w:hAnsi="Times New Roman"/>
          <w:sz w:val="28"/>
          <w:szCs w:val="28"/>
        </w:rPr>
        <w:t>»</w:t>
      </w:r>
      <w:r w:rsidRPr="008E2CE7">
        <w:rPr>
          <w:rFonts w:ascii="Times New Roman" w:hAnsi="Times New Roman"/>
          <w:sz w:val="28"/>
          <w:szCs w:val="28"/>
        </w:rPr>
        <w:t xml:space="preserve">, то Вы передаете, </w:t>
      </w:r>
      <w:r w:rsidR="00444F57">
        <w:rPr>
          <w:rFonts w:ascii="Times New Roman" w:hAnsi="Times New Roman"/>
          <w:sz w:val="28"/>
          <w:szCs w:val="28"/>
          <w:lang w:val="en-US"/>
        </w:rPr>
        <w:t>IBAN</w:t>
      </w:r>
      <w:r w:rsidR="00444F57" w:rsidRPr="00444F57">
        <w:rPr>
          <w:rFonts w:ascii="Times New Roman" w:hAnsi="Times New Roman"/>
          <w:sz w:val="28"/>
          <w:szCs w:val="28"/>
        </w:rPr>
        <w:t xml:space="preserve"> </w:t>
      </w:r>
      <w:r w:rsidR="00444F57">
        <w:rPr>
          <w:rFonts w:ascii="Times New Roman" w:hAnsi="Times New Roman"/>
          <w:sz w:val="28"/>
          <w:szCs w:val="28"/>
        </w:rPr>
        <w:t>(</w:t>
      </w:r>
      <w:r w:rsidRPr="008E2CE7">
        <w:rPr>
          <w:rFonts w:ascii="Times New Roman" w:hAnsi="Times New Roman"/>
          <w:sz w:val="28"/>
          <w:szCs w:val="28"/>
        </w:rPr>
        <w:t>20-значный юникод</w:t>
      </w:r>
      <w:r w:rsidR="00444F57">
        <w:rPr>
          <w:rFonts w:ascii="Times New Roman" w:hAnsi="Times New Roman"/>
          <w:sz w:val="28"/>
          <w:szCs w:val="28"/>
        </w:rPr>
        <w:t>)</w:t>
      </w:r>
      <w:r w:rsidRPr="008E2CE7">
        <w:rPr>
          <w:rFonts w:ascii="Times New Roman" w:hAnsi="Times New Roman"/>
          <w:sz w:val="28"/>
          <w:szCs w:val="28"/>
        </w:rPr>
        <w:t xml:space="preserve">, и копию удостоверения личности в </w:t>
      </w:r>
      <w:r w:rsidR="0099430C" w:rsidRPr="008E2CE7">
        <w:rPr>
          <w:rFonts w:ascii="Times New Roman" w:hAnsi="Times New Roman"/>
          <w:sz w:val="28"/>
          <w:szCs w:val="28"/>
        </w:rPr>
        <w:t>о</w:t>
      </w:r>
      <w:r w:rsidR="0088782F" w:rsidRPr="008E2CE7">
        <w:rPr>
          <w:rFonts w:ascii="Times New Roman" w:hAnsi="Times New Roman"/>
          <w:sz w:val="28"/>
          <w:szCs w:val="28"/>
        </w:rPr>
        <w:t>тдел</w:t>
      </w:r>
      <w:r w:rsidRPr="008E2CE7">
        <w:rPr>
          <w:rFonts w:ascii="Times New Roman" w:hAnsi="Times New Roman"/>
          <w:sz w:val="28"/>
          <w:szCs w:val="28"/>
        </w:rPr>
        <w:t xml:space="preserve"> резидентуры</w:t>
      </w:r>
      <w:r w:rsidR="0099430C" w:rsidRPr="008E2CE7">
        <w:rPr>
          <w:rFonts w:ascii="Times New Roman" w:hAnsi="Times New Roman"/>
          <w:sz w:val="28"/>
          <w:szCs w:val="28"/>
        </w:rPr>
        <w:t xml:space="preserve"> в первую неделю сентября</w:t>
      </w:r>
      <w:r w:rsidRPr="008E2C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3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2CE7">
        <w:rPr>
          <w:rFonts w:ascii="Times New Roman" w:hAnsi="Times New Roman"/>
          <w:sz w:val="28"/>
          <w:szCs w:val="28"/>
        </w:rPr>
        <w:t xml:space="preserve">Если карточки этого банка у Вас нет, то </w:t>
      </w:r>
      <w:r w:rsidR="002734B6">
        <w:rPr>
          <w:rFonts w:ascii="Times New Roman" w:hAnsi="Times New Roman"/>
          <w:sz w:val="28"/>
          <w:szCs w:val="28"/>
        </w:rPr>
        <w:t>д</w:t>
      </w:r>
      <w:r w:rsidRPr="008E2CE7">
        <w:rPr>
          <w:rFonts w:ascii="Times New Roman" w:hAnsi="Times New Roman"/>
          <w:sz w:val="28"/>
          <w:szCs w:val="28"/>
        </w:rPr>
        <w:t xml:space="preserve">ля </w:t>
      </w:r>
      <w:r w:rsidR="0099430C" w:rsidRPr="008E2CE7">
        <w:rPr>
          <w:rFonts w:ascii="Times New Roman" w:hAnsi="Times New Roman"/>
          <w:sz w:val="28"/>
          <w:szCs w:val="28"/>
        </w:rPr>
        <w:t>оформления карточки необходимо удостоверение личности и спра</w:t>
      </w:r>
      <w:r w:rsidR="00270E22" w:rsidRPr="008E2CE7">
        <w:rPr>
          <w:rFonts w:ascii="Times New Roman" w:hAnsi="Times New Roman"/>
          <w:sz w:val="28"/>
          <w:szCs w:val="28"/>
        </w:rPr>
        <w:t>вка с места учебы. Справку с ме</w:t>
      </w:r>
      <w:r w:rsidR="0099430C" w:rsidRPr="008E2CE7">
        <w:rPr>
          <w:rFonts w:ascii="Times New Roman" w:hAnsi="Times New Roman"/>
          <w:sz w:val="28"/>
          <w:szCs w:val="28"/>
        </w:rPr>
        <w:t>с</w:t>
      </w:r>
      <w:r w:rsidR="00270E22" w:rsidRPr="008E2CE7">
        <w:rPr>
          <w:rFonts w:ascii="Times New Roman" w:hAnsi="Times New Roman"/>
          <w:sz w:val="28"/>
          <w:szCs w:val="28"/>
        </w:rPr>
        <w:t>т</w:t>
      </w:r>
      <w:r w:rsidR="0099430C" w:rsidRPr="008E2CE7">
        <w:rPr>
          <w:rFonts w:ascii="Times New Roman" w:hAnsi="Times New Roman"/>
          <w:sz w:val="28"/>
          <w:szCs w:val="28"/>
        </w:rPr>
        <w:t xml:space="preserve">а учебы нужно оформить в отделе резидентуры. Карточка для выплаты стипендии оформляется в </w:t>
      </w:r>
      <w:r w:rsidR="00336F62">
        <w:rPr>
          <w:rFonts w:ascii="Times New Roman" w:hAnsi="Times New Roman"/>
          <w:sz w:val="28"/>
          <w:szCs w:val="28"/>
        </w:rPr>
        <w:t>любом</w:t>
      </w:r>
      <w:r w:rsidR="0099430C" w:rsidRPr="008E2CE7">
        <w:rPr>
          <w:rFonts w:ascii="Times New Roman" w:hAnsi="Times New Roman"/>
          <w:sz w:val="28"/>
          <w:szCs w:val="28"/>
        </w:rPr>
        <w:t xml:space="preserve"> офисе </w:t>
      </w:r>
      <w:r w:rsidR="00336F62">
        <w:rPr>
          <w:rFonts w:ascii="Times New Roman" w:hAnsi="Times New Roman"/>
          <w:sz w:val="28"/>
          <w:szCs w:val="28"/>
        </w:rPr>
        <w:t xml:space="preserve">банка в течение 5 рабочих дней. После оформления карточки, необходимо предоставить в отдел резидентуры </w:t>
      </w:r>
      <w:r w:rsidR="00444F57">
        <w:rPr>
          <w:rFonts w:ascii="Times New Roman" w:hAnsi="Times New Roman"/>
          <w:sz w:val="28"/>
          <w:szCs w:val="28"/>
          <w:lang w:val="en-US"/>
        </w:rPr>
        <w:t>IBAN</w:t>
      </w:r>
      <w:r w:rsidR="00444F57" w:rsidRPr="00444F57">
        <w:rPr>
          <w:rFonts w:ascii="Times New Roman" w:hAnsi="Times New Roman"/>
          <w:sz w:val="28"/>
          <w:szCs w:val="28"/>
        </w:rPr>
        <w:t xml:space="preserve"> </w:t>
      </w:r>
      <w:r w:rsidR="00444F57">
        <w:rPr>
          <w:rFonts w:ascii="Times New Roman" w:hAnsi="Times New Roman"/>
          <w:sz w:val="28"/>
          <w:szCs w:val="28"/>
        </w:rPr>
        <w:t>(</w:t>
      </w:r>
      <w:r w:rsidR="00444F57" w:rsidRPr="008E2CE7">
        <w:rPr>
          <w:rFonts w:ascii="Times New Roman" w:hAnsi="Times New Roman"/>
          <w:sz w:val="28"/>
          <w:szCs w:val="28"/>
        </w:rPr>
        <w:t>20-значный юникод</w:t>
      </w:r>
      <w:r w:rsidR="00444F57">
        <w:rPr>
          <w:rFonts w:ascii="Times New Roman" w:hAnsi="Times New Roman"/>
          <w:sz w:val="28"/>
          <w:szCs w:val="28"/>
        </w:rPr>
        <w:t>)</w:t>
      </w:r>
      <w:r w:rsidR="00444F57" w:rsidRPr="008E2CE7">
        <w:rPr>
          <w:rFonts w:ascii="Times New Roman" w:hAnsi="Times New Roman"/>
          <w:sz w:val="28"/>
          <w:szCs w:val="28"/>
        </w:rPr>
        <w:t>, и копию удостоверения личности</w:t>
      </w:r>
    </w:p>
    <w:p w14:paraId="075A71A8" w14:textId="77777777" w:rsidR="0056038E" w:rsidRDefault="0056038E" w:rsidP="002734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77696EC" w14:textId="4BF8156A" w:rsidR="008C3E6A" w:rsidRPr="008E2CE7" w:rsidRDefault="008C3E6A" w:rsidP="002734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E2CE7">
        <w:rPr>
          <w:rFonts w:ascii="Times New Roman" w:hAnsi="Times New Roman"/>
          <w:b/>
          <w:sz w:val="28"/>
          <w:szCs w:val="28"/>
        </w:rPr>
        <w:t>Как получить справку о том, что «я учусь</w:t>
      </w:r>
      <w:r w:rsidR="00F6065E" w:rsidRPr="008E2CE7">
        <w:rPr>
          <w:rFonts w:ascii="Times New Roman" w:hAnsi="Times New Roman"/>
          <w:b/>
          <w:sz w:val="28"/>
          <w:szCs w:val="28"/>
        </w:rPr>
        <w:t xml:space="preserve"> в резидентуре </w:t>
      </w:r>
      <w:r w:rsidR="001C2300" w:rsidRPr="008E2CE7">
        <w:rPr>
          <w:rFonts w:ascii="Times New Roman" w:hAnsi="Times New Roman"/>
          <w:b/>
          <w:sz w:val="28"/>
          <w:szCs w:val="28"/>
        </w:rPr>
        <w:t>НУО «КазРосмедуниверситет»</w:t>
      </w:r>
      <w:r w:rsidRPr="008E2CE7">
        <w:rPr>
          <w:rFonts w:ascii="Times New Roman" w:hAnsi="Times New Roman"/>
          <w:b/>
          <w:sz w:val="28"/>
          <w:szCs w:val="28"/>
        </w:rPr>
        <w:t>?</w:t>
      </w:r>
    </w:p>
    <w:p w14:paraId="6863A906" w14:textId="77777777" w:rsidR="0056038E" w:rsidRPr="0056038E" w:rsidRDefault="0056038E" w:rsidP="002734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hyperlink r:id="rId18" w:tgtFrame="_blank" w:history="1">
        <w:r w:rsidRPr="0056038E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https://www.instagram.com/tv/CizlhM5AC_n/?igshid=MTc4MmM1YmI2Ng==</w:t>
        </w:r>
      </w:hyperlink>
      <w:r w:rsidRPr="0056038E">
        <w:rPr>
          <w:rFonts w:ascii="Times New Roman" w:hAnsi="Times New Roman"/>
          <w:b/>
          <w:sz w:val="28"/>
          <w:szCs w:val="28"/>
        </w:rPr>
        <w:t xml:space="preserve"> </w:t>
      </w:r>
    </w:p>
    <w:p w14:paraId="1B028D6B" w14:textId="77777777" w:rsidR="0056038E" w:rsidRDefault="0056038E" w:rsidP="002734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BF1637D" w14:textId="525827FA" w:rsidR="00D705E3" w:rsidRDefault="00613543" w:rsidP="002734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543">
        <w:rPr>
          <w:rFonts w:ascii="Times New Roman" w:hAnsi="Times New Roman"/>
          <w:b/>
          <w:sz w:val="28"/>
          <w:szCs w:val="28"/>
        </w:rPr>
        <w:t>Выбор старосты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13543">
        <w:rPr>
          <w:rFonts w:ascii="Times New Roman" w:hAnsi="Times New Roman"/>
          <w:sz w:val="28"/>
          <w:szCs w:val="28"/>
        </w:rPr>
        <w:t>Староста – это менеджер группы</w:t>
      </w:r>
      <w:r w:rsidR="0087748C">
        <w:rPr>
          <w:rFonts w:ascii="Times New Roman" w:hAnsi="Times New Roman"/>
          <w:sz w:val="28"/>
          <w:szCs w:val="28"/>
        </w:rPr>
        <w:t xml:space="preserve">, а не тот, кто все делает за группу. Задач старосты – осуществлять взаимодействие между резидентами группы и отделом резидентуры. Для оперативной работы будет создан чат старост, в котором будут проводится разъяснительная и консультационная работа, передаваться оповещения. Поэтому, в первую неделю обучения, необходимо предоставить кандидатуру старосты (ФИО, номер телефона и эл. почта) на почту отдела </w:t>
      </w:r>
      <w:r w:rsidR="0087748C" w:rsidRPr="0087748C">
        <w:rPr>
          <w:rFonts w:ascii="Times New Roman" w:hAnsi="Times New Roman"/>
          <w:sz w:val="28"/>
          <w:szCs w:val="28"/>
        </w:rPr>
        <w:t xml:space="preserve">резидентуры </w:t>
      </w:r>
      <w:hyperlink r:id="rId19" w:history="1">
        <w:r w:rsidR="0087748C" w:rsidRPr="0087748C">
          <w:rPr>
            <w:rStyle w:val="af1"/>
            <w:rFonts w:ascii="Times New Roman" w:hAnsi="Times New Roman"/>
            <w:sz w:val="28"/>
            <w:szCs w:val="28"/>
          </w:rPr>
          <w:t>rezidentura@medkrmu.kz</w:t>
        </w:r>
      </w:hyperlink>
      <w:r w:rsidR="0087748C">
        <w:rPr>
          <w:rFonts w:ascii="Times New Roman" w:hAnsi="Times New Roman"/>
          <w:sz w:val="28"/>
          <w:szCs w:val="28"/>
        </w:rPr>
        <w:t>.</w:t>
      </w:r>
    </w:p>
    <w:sectPr w:rsidR="00D705E3" w:rsidSect="00336F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C2C9" w14:textId="77777777" w:rsidR="00C6459B" w:rsidRDefault="00C6459B" w:rsidP="005304D4">
      <w:r>
        <w:separator/>
      </w:r>
    </w:p>
  </w:endnote>
  <w:endnote w:type="continuationSeparator" w:id="0">
    <w:p w14:paraId="09A10C5B" w14:textId="77777777" w:rsidR="00C6459B" w:rsidRDefault="00C6459B" w:rsidP="0053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KZ">
    <w:altName w:val="Times New Roman"/>
    <w:charset w:val="CC"/>
    <w:family w:val="roman"/>
    <w:pitch w:val="variable"/>
    <w:sig w:usb0="0000028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4BCC" w14:textId="77777777" w:rsidR="00C6459B" w:rsidRDefault="00C6459B" w:rsidP="005304D4">
      <w:r>
        <w:separator/>
      </w:r>
    </w:p>
  </w:footnote>
  <w:footnote w:type="continuationSeparator" w:id="0">
    <w:p w14:paraId="329BEA20" w14:textId="77777777" w:rsidR="00C6459B" w:rsidRDefault="00C6459B" w:rsidP="0053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0EA"/>
      </v:shape>
    </w:pict>
  </w:numPicBullet>
  <w:abstractNum w:abstractNumId="0" w15:restartNumberingAfterBreak="0">
    <w:nsid w:val="FFFFFFFE"/>
    <w:multiLevelType w:val="singleLevel"/>
    <w:tmpl w:val="636ED500"/>
    <w:lvl w:ilvl="0">
      <w:numFmt w:val="bullet"/>
      <w:lvlText w:val="*"/>
      <w:lvlJc w:val="left"/>
    </w:lvl>
  </w:abstractNum>
  <w:abstractNum w:abstractNumId="1" w15:restartNumberingAfterBreak="0">
    <w:nsid w:val="00A97F9B"/>
    <w:multiLevelType w:val="multilevel"/>
    <w:tmpl w:val="D480D38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1D44E36"/>
    <w:multiLevelType w:val="multilevel"/>
    <w:tmpl w:val="421C9710"/>
    <w:styleLink w:val="29"/>
    <w:lvl w:ilvl="0">
      <w:start w:val="1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B6A"/>
    <w:multiLevelType w:val="hybridMultilevel"/>
    <w:tmpl w:val="4524E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2EF5"/>
    <w:multiLevelType w:val="hybridMultilevel"/>
    <w:tmpl w:val="75DAB7EC"/>
    <w:lvl w:ilvl="0" w:tplc="04190011">
      <w:start w:val="1"/>
      <w:numFmt w:val="decimal"/>
      <w:lvlText w:val="%1)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06BC0DAA"/>
    <w:multiLevelType w:val="multilevel"/>
    <w:tmpl w:val="D79AC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44705A"/>
    <w:multiLevelType w:val="hybridMultilevel"/>
    <w:tmpl w:val="752E031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 w15:restartNumberingAfterBreak="0">
    <w:nsid w:val="084151A9"/>
    <w:multiLevelType w:val="hybridMultilevel"/>
    <w:tmpl w:val="F746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252CE"/>
    <w:multiLevelType w:val="multilevel"/>
    <w:tmpl w:val="977E5CF4"/>
    <w:styleLink w:val="23"/>
    <w:lvl w:ilvl="0">
      <w:start w:val="1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F140C"/>
    <w:multiLevelType w:val="hybridMultilevel"/>
    <w:tmpl w:val="A56E1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D010B"/>
    <w:multiLevelType w:val="hybridMultilevel"/>
    <w:tmpl w:val="3DE4B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3B7"/>
    <w:multiLevelType w:val="hybridMultilevel"/>
    <w:tmpl w:val="E974C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B7D0D"/>
    <w:multiLevelType w:val="multilevel"/>
    <w:tmpl w:val="56684158"/>
    <w:styleLink w:val="59"/>
    <w:lvl w:ilvl="0">
      <w:start w:val="16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87CD1"/>
    <w:multiLevelType w:val="hybridMultilevel"/>
    <w:tmpl w:val="471C6E5E"/>
    <w:lvl w:ilvl="0" w:tplc="636ED500">
      <w:start w:val="65535"/>
      <w:numFmt w:val="bullet"/>
      <w:lvlText w:val="•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16DD61A2"/>
    <w:multiLevelType w:val="hybridMultilevel"/>
    <w:tmpl w:val="8B64E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03471"/>
    <w:multiLevelType w:val="multilevel"/>
    <w:tmpl w:val="2C8C67AA"/>
    <w:styleLink w:val="30"/>
    <w:lvl w:ilvl="0">
      <w:start w:val="15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E116C"/>
    <w:multiLevelType w:val="multilevel"/>
    <w:tmpl w:val="3CDE8CDA"/>
    <w:styleLink w:val="17"/>
    <w:lvl w:ilvl="0">
      <w:start w:val="13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69E7"/>
    <w:multiLevelType w:val="multilevel"/>
    <w:tmpl w:val="3C76F368"/>
    <w:styleLink w:val="18"/>
    <w:lvl w:ilvl="0">
      <w:start w:val="1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861"/>
    <w:multiLevelType w:val="hybridMultilevel"/>
    <w:tmpl w:val="32847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906D9"/>
    <w:multiLevelType w:val="hybridMultilevel"/>
    <w:tmpl w:val="5AC0C9A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2FFD4464"/>
    <w:multiLevelType w:val="hybridMultilevel"/>
    <w:tmpl w:val="A7E8075A"/>
    <w:lvl w:ilvl="0" w:tplc="709ED5B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F144E3"/>
    <w:multiLevelType w:val="multilevel"/>
    <w:tmpl w:val="92207CF8"/>
    <w:styleLink w:val="56"/>
    <w:lvl w:ilvl="0">
      <w:start w:val="16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35A3737B"/>
    <w:multiLevelType w:val="hybridMultilevel"/>
    <w:tmpl w:val="F4A28394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390E7D7C"/>
    <w:multiLevelType w:val="hybridMultilevel"/>
    <w:tmpl w:val="914214EC"/>
    <w:lvl w:ilvl="0" w:tplc="04190011">
      <w:start w:val="1"/>
      <w:numFmt w:val="decimal"/>
      <w:lvlText w:val="%1)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3DE405A6"/>
    <w:multiLevelType w:val="multilevel"/>
    <w:tmpl w:val="FECA0FEE"/>
    <w:styleLink w:val="28"/>
    <w:lvl w:ilvl="0">
      <w:start w:val="1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D240D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0B7353"/>
    <w:multiLevelType w:val="hybridMultilevel"/>
    <w:tmpl w:val="EF4CF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960F2"/>
    <w:multiLevelType w:val="hybridMultilevel"/>
    <w:tmpl w:val="D2F489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9993167"/>
    <w:multiLevelType w:val="hybridMultilevel"/>
    <w:tmpl w:val="DC3099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DC5"/>
    <w:multiLevelType w:val="multilevel"/>
    <w:tmpl w:val="E79C0CEA"/>
    <w:styleLink w:val="58"/>
    <w:lvl w:ilvl="0">
      <w:start w:val="165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4E4E5DF6"/>
    <w:multiLevelType w:val="hybridMultilevel"/>
    <w:tmpl w:val="017E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6363A"/>
    <w:multiLevelType w:val="hybridMultilevel"/>
    <w:tmpl w:val="FBB6F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20B42"/>
    <w:multiLevelType w:val="multilevel"/>
    <w:tmpl w:val="F37C9D96"/>
    <w:styleLink w:val="21"/>
    <w:lvl w:ilvl="0">
      <w:start w:val="1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F6E4A"/>
    <w:multiLevelType w:val="multilevel"/>
    <w:tmpl w:val="01EE78CA"/>
    <w:styleLink w:val="20"/>
    <w:lvl w:ilvl="0">
      <w:start w:val="1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576B9"/>
    <w:multiLevelType w:val="hybridMultilevel"/>
    <w:tmpl w:val="E6B2C5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B65593"/>
    <w:multiLevelType w:val="multilevel"/>
    <w:tmpl w:val="A71C7CF8"/>
    <w:styleLink w:val="19"/>
    <w:lvl w:ilvl="0">
      <w:start w:val="1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C1D81"/>
    <w:multiLevelType w:val="multilevel"/>
    <w:tmpl w:val="862E1188"/>
    <w:styleLink w:val="4"/>
    <w:lvl w:ilvl="0">
      <w:start w:val="7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10ADF"/>
    <w:multiLevelType w:val="multilevel"/>
    <w:tmpl w:val="F8CEAD76"/>
    <w:styleLink w:val="24"/>
    <w:lvl w:ilvl="0">
      <w:start w:val="14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51BF4"/>
    <w:multiLevelType w:val="hybridMultilevel"/>
    <w:tmpl w:val="6B3E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76D18"/>
    <w:multiLevelType w:val="hybridMultilevel"/>
    <w:tmpl w:val="F6B4110E"/>
    <w:lvl w:ilvl="0" w:tplc="04190011">
      <w:start w:val="1"/>
      <w:numFmt w:val="decimal"/>
      <w:lvlText w:val="%1)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 w15:restartNumberingAfterBreak="0">
    <w:nsid w:val="676270F3"/>
    <w:multiLevelType w:val="multilevel"/>
    <w:tmpl w:val="FADC7002"/>
    <w:styleLink w:val="22"/>
    <w:lvl w:ilvl="0">
      <w:start w:val="1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34CC4"/>
    <w:multiLevelType w:val="multilevel"/>
    <w:tmpl w:val="B25CE6FE"/>
    <w:styleLink w:val="27"/>
    <w:lvl w:ilvl="0">
      <w:start w:val="1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64933"/>
    <w:multiLevelType w:val="multilevel"/>
    <w:tmpl w:val="CE366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93049B"/>
    <w:multiLevelType w:val="hybridMultilevel"/>
    <w:tmpl w:val="CBD2B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32C22"/>
    <w:multiLevelType w:val="multilevel"/>
    <w:tmpl w:val="36C23EA6"/>
    <w:styleLink w:val="25"/>
    <w:lvl w:ilvl="0">
      <w:start w:val="1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76155"/>
    <w:multiLevelType w:val="hybridMultilevel"/>
    <w:tmpl w:val="97620EB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60D3143"/>
    <w:multiLevelType w:val="multilevel"/>
    <w:tmpl w:val="D382C310"/>
    <w:styleLink w:val="16"/>
    <w:lvl w:ilvl="0">
      <w:start w:val="129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074915"/>
    <w:multiLevelType w:val="multilevel"/>
    <w:tmpl w:val="FA08AF7E"/>
    <w:styleLink w:val="26"/>
    <w:lvl w:ilvl="0">
      <w:start w:val="1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56EDE"/>
    <w:multiLevelType w:val="hybridMultilevel"/>
    <w:tmpl w:val="1BAAB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D2E30"/>
    <w:multiLevelType w:val="hybridMultilevel"/>
    <w:tmpl w:val="4644F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2A1C57"/>
    <w:multiLevelType w:val="multilevel"/>
    <w:tmpl w:val="42566A3C"/>
    <w:styleLink w:val="57"/>
    <w:lvl w:ilvl="0">
      <w:start w:val="164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51" w15:restartNumberingAfterBreak="0">
    <w:nsid w:val="7CCA33AB"/>
    <w:multiLevelType w:val="hybridMultilevel"/>
    <w:tmpl w:val="D0C8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8"/>
  </w:num>
  <w:num w:numId="3">
    <w:abstractNumId w:val="36"/>
  </w:num>
  <w:num w:numId="4">
    <w:abstractNumId w:val="46"/>
  </w:num>
  <w:num w:numId="5">
    <w:abstractNumId w:val="16"/>
  </w:num>
  <w:num w:numId="6">
    <w:abstractNumId w:val="17"/>
  </w:num>
  <w:num w:numId="7">
    <w:abstractNumId w:val="35"/>
  </w:num>
  <w:num w:numId="8">
    <w:abstractNumId w:val="33"/>
  </w:num>
  <w:num w:numId="9">
    <w:abstractNumId w:val="32"/>
  </w:num>
  <w:num w:numId="10">
    <w:abstractNumId w:val="40"/>
  </w:num>
  <w:num w:numId="11">
    <w:abstractNumId w:val="8"/>
  </w:num>
  <w:num w:numId="12">
    <w:abstractNumId w:val="37"/>
  </w:num>
  <w:num w:numId="13">
    <w:abstractNumId w:val="44"/>
  </w:num>
  <w:num w:numId="14">
    <w:abstractNumId w:val="47"/>
  </w:num>
  <w:num w:numId="15">
    <w:abstractNumId w:val="41"/>
  </w:num>
  <w:num w:numId="16">
    <w:abstractNumId w:val="24"/>
  </w:num>
  <w:num w:numId="17">
    <w:abstractNumId w:val="2"/>
  </w:num>
  <w:num w:numId="18">
    <w:abstractNumId w:val="15"/>
  </w:num>
  <w:num w:numId="19">
    <w:abstractNumId w:val="25"/>
  </w:num>
  <w:num w:numId="20">
    <w:abstractNumId w:val="21"/>
  </w:num>
  <w:num w:numId="21">
    <w:abstractNumId w:val="50"/>
  </w:num>
  <w:num w:numId="22">
    <w:abstractNumId w:val="29"/>
  </w:num>
  <w:num w:numId="23">
    <w:abstractNumId w:val="12"/>
  </w:num>
  <w:num w:numId="24">
    <w:abstractNumId w:val="51"/>
  </w:num>
  <w:num w:numId="25">
    <w:abstractNumId w:val="28"/>
  </w:num>
  <w:num w:numId="26">
    <w:abstractNumId w:val="26"/>
  </w:num>
  <w:num w:numId="27">
    <w:abstractNumId w:val="14"/>
  </w:num>
  <w:num w:numId="28">
    <w:abstractNumId w:val="3"/>
  </w:num>
  <w:num w:numId="29">
    <w:abstractNumId w:val="9"/>
  </w:num>
  <w:num w:numId="30">
    <w:abstractNumId w:val="10"/>
  </w:num>
  <w:num w:numId="31">
    <w:abstractNumId w:val="31"/>
  </w:num>
  <w:num w:numId="32">
    <w:abstractNumId w:val="38"/>
  </w:num>
  <w:num w:numId="33">
    <w:abstractNumId w:val="18"/>
  </w:num>
  <w:num w:numId="34">
    <w:abstractNumId w:val="43"/>
  </w:num>
  <w:num w:numId="35">
    <w:abstractNumId w:val="27"/>
  </w:num>
  <w:num w:numId="36">
    <w:abstractNumId w:val="22"/>
  </w:num>
  <w:num w:numId="37">
    <w:abstractNumId w:val="4"/>
  </w:num>
  <w:num w:numId="38">
    <w:abstractNumId w:val="23"/>
  </w:num>
  <w:num w:numId="39">
    <w:abstractNumId w:val="39"/>
  </w:num>
  <w:num w:numId="40">
    <w:abstractNumId w:val="6"/>
  </w:num>
  <w:num w:numId="41">
    <w:abstractNumId w:val="45"/>
  </w:num>
  <w:num w:numId="42">
    <w:abstractNumId w:val="5"/>
  </w:num>
  <w:num w:numId="43">
    <w:abstractNumId w:val="42"/>
  </w:num>
  <w:num w:numId="44">
    <w:abstractNumId w:val="49"/>
  </w:num>
  <w:num w:numId="45">
    <w:abstractNumId w:val="20"/>
  </w:num>
  <w:num w:numId="46">
    <w:abstractNumId w:val="19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start w:val="65535"/>
        <w:numFmt w:val="bullet"/>
        <w:lvlText w:val="•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13"/>
  </w:num>
  <w:num w:numId="53">
    <w:abstractNumId w:val="7"/>
  </w:num>
  <w:num w:numId="54">
    <w:abstractNumId w:val="34"/>
  </w:num>
  <w:num w:numId="55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BC"/>
    <w:rsid w:val="00005031"/>
    <w:rsid w:val="00012AAB"/>
    <w:rsid w:val="00014949"/>
    <w:rsid w:val="00015749"/>
    <w:rsid w:val="000237D1"/>
    <w:rsid w:val="00023A03"/>
    <w:rsid w:val="00024772"/>
    <w:rsid w:val="00025208"/>
    <w:rsid w:val="000253CC"/>
    <w:rsid w:val="00027694"/>
    <w:rsid w:val="00040F80"/>
    <w:rsid w:val="0004125D"/>
    <w:rsid w:val="000421A2"/>
    <w:rsid w:val="00043989"/>
    <w:rsid w:val="00045406"/>
    <w:rsid w:val="00054A33"/>
    <w:rsid w:val="00056223"/>
    <w:rsid w:val="00056A8B"/>
    <w:rsid w:val="00073C5F"/>
    <w:rsid w:val="000867DA"/>
    <w:rsid w:val="00086D0C"/>
    <w:rsid w:val="00087CE5"/>
    <w:rsid w:val="00090456"/>
    <w:rsid w:val="0009131B"/>
    <w:rsid w:val="00094772"/>
    <w:rsid w:val="000A180E"/>
    <w:rsid w:val="000A4425"/>
    <w:rsid w:val="000A6C64"/>
    <w:rsid w:val="000B2F40"/>
    <w:rsid w:val="000C215B"/>
    <w:rsid w:val="000D179B"/>
    <w:rsid w:val="000D21D0"/>
    <w:rsid w:val="000D5028"/>
    <w:rsid w:val="000D5037"/>
    <w:rsid w:val="000E4391"/>
    <w:rsid w:val="000F4453"/>
    <w:rsid w:val="000F500E"/>
    <w:rsid w:val="000F5FE2"/>
    <w:rsid w:val="001021C6"/>
    <w:rsid w:val="00106D99"/>
    <w:rsid w:val="00111CCF"/>
    <w:rsid w:val="00112984"/>
    <w:rsid w:val="00114DA0"/>
    <w:rsid w:val="001160A2"/>
    <w:rsid w:val="001166A3"/>
    <w:rsid w:val="001171FF"/>
    <w:rsid w:val="00123DC0"/>
    <w:rsid w:val="00124984"/>
    <w:rsid w:val="00125F70"/>
    <w:rsid w:val="00127EE0"/>
    <w:rsid w:val="00130DB3"/>
    <w:rsid w:val="00133347"/>
    <w:rsid w:val="001345F3"/>
    <w:rsid w:val="001364CC"/>
    <w:rsid w:val="0013661A"/>
    <w:rsid w:val="00142D32"/>
    <w:rsid w:val="00150DD0"/>
    <w:rsid w:val="001526BC"/>
    <w:rsid w:val="00152A92"/>
    <w:rsid w:val="00154840"/>
    <w:rsid w:val="00162D3B"/>
    <w:rsid w:val="001722BE"/>
    <w:rsid w:val="0018018F"/>
    <w:rsid w:val="00182E7A"/>
    <w:rsid w:val="00182FED"/>
    <w:rsid w:val="00187345"/>
    <w:rsid w:val="00196C41"/>
    <w:rsid w:val="001A1B8D"/>
    <w:rsid w:val="001A4F99"/>
    <w:rsid w:val="001A5F3A"/>
    <w:rsid w:val="001B16B8"/>
    <w:rsid w:val="001B1FDD"/>
    <w:rsid w:val="001C07C1"/>
    <w:rsid w:val="001C2300"/>
    <w:rsid w:val="001D0546"/>
    <w:rsid w:val="001D0B6F"/>
    <w:rsid w:val="001D4FA0"/>
    <w:rsid w:val="001D6327"/>
    <w:rsid w:val="001F0E5C"/>
    <w:rsid w:val="001F1087"/>
    <w:rsid w:val="001F267A"/>
    <w:rsid w:val="001F3955"/>
    <w:rsid w:val="001F3E44"/>
    <w:rsid w:val="002025EB"/>
    <w:rsid w:val="002059B7"/>
    <w:rsid w:val="00205C3E"/>
    <w:rsid w:val="00206623"/>
    <w:rsid w:val="00207FB6"/>
    <w:rsid w:val="00211EBD"/>
    <w:rsid w:val="0021489C"/>
    <w:rsid w:val="00224F92"/>
    <w:rsid w:val="00226558"/>
    <w:rsid w:val="00231E7D"/>
    <w:rsid w:val="00234B37"/>
    <w:rsid w:val="0023563B"/>
    <w:rsid w:val="00235E2E"/>
    <w:rsid w:val="0025025D"/>
    <w:rsid w:val="002534ED"/>
    <w:rsid w:val="002557E9"/>
    <w:rsid w:val="00265265"/>
    <w:rsid w:val="00270E22"/>
    <w:rsid w:val="002734B6"/>
    <w:rsid w:val="00274B23"/>
    <w:rsid w:val="00275601"/>
    <w:rsid w:val="00275686"/>
    <w:rsid w:val="00276AA4"/>
    <w:rsid w:val="00285FAF"/>
    <w:rsid w:val="00287218"/>
    <w:rsid w:val="002A1367"/>
    <w:rsid w:val="002A579D"/>
    <w:rsid w:val="002A60AA"/>
    <w:rsid w:val="002B3F12"/>
    <w:rsid w:val="002B45D9"/>
    <w:rsid w:val="002B4ECA"/>
    <w:rsid w:val="002B7006"/>
    <w:rsid w:val="002C2110"/>
    <w:rsid w:val="002C545E"/>
    <w:rsid w:val="002C6FFB"/>
    <w:rsid w:val="002D3E16"/>
    <w:rsid w:val="002D3E73"/>
    <w:rsid w:val="002D6F2C"/>
    <w:rsid w:val="002D7B72"/>
    <w:rsid w:val="002E1B25"/>
    <w:rsid w:val="002E3DB1"/>
    <w:rsid w:val="002E4BF9"/>
    <w:rsid w:val="002E64C5"/>
    <w:rsid w:val="002F2E7E"/>
    <w:rsid w:val="002F3475"/>
    <w:rsid w:val="002F5B46"/>
    <w:rsid w:val="00303B27"/>
    <w:rsid w:val="00304198"/>
    <w:rsid w:val="0030605F"/>
    <w:rsid w:val="0030799B"/>
    <w:rsid w:val="00312DB6"/>
    <w:rsid w:val="003136EE"/>
    <w:rsid w:val="00316CB2"/>
    <w:rsid w:val="00322043"/>
    <w:rsid w:val="00323344"/>
    <w:rsid w:val="00325088"/>
    <w:rsid w:val="00325459"/>
    <w:rsid w:val="00335960"/>
    <w:rsid w:val="00336952"/>
    <w:rsid w:val="00336F62"/>
    <w:rsid w:val="0035237A"/>
    <w:rsid w:val="00354B55"/>
    <w:rsid w:val="00394015"/>
    <w:rsid w:val="00395DBB"/>
    <w:rsid w:val="003A17EE"/>
    <w:rsid w:val="003A4B15"/>
    <w:rsid w:val="003A563B"/>
    <w:rsid w:val="003B10C6"/>
    <w:rsid w:val="003B43DF"/>
    <w:rsid w:val="003B4EBC"/>
    <w:rsid w:val="003C3844"/>
    <w:rsid w:val="003C55BE"/>
    <w:rsid w:val="003D114C"/>
    <w:rsid w:val="003D7B44"/>
    <w:rsid w:val="003E0141"/>
    <w:rsid w:val="003E1567"/>
    <w:rsid w:val="003E3C55"/>
    <w:rsid w:val="003E59E2"/>
    <w:rsid w:val="003E62AE"/>
    <w:rsid w:val="003F19A9"/>
    <w:rsid w:val="003F1B8B"/>
    <w:rsid w:val="003F1E3E"/>
    <w:rsid w:val="003F24E0"/>
    <w:rsid w:val="003F3313"/>
    <w:rsid w:val="003F4DAB"/>
    <w:rsid w:val="00401C5A"/>
    <w:rsid w:val="004067CA"/>
    <w:rsid w:val="004076AB"/>
    <w:rsid w:val="00407846"/>
    <w:rsid w:val="00410B7E"/>
    <w:rsid w:val="00413524"/>
    <w:rsid w:val="004145A9"/>
    <w:rsid w:val="0041639C"/>
    <w:rsid w:val="00416C84"/>
    <w:rsid w:val="004222EA"/>
    <w:rsid w:val="00426A50"/>
    <w:rsid w:val="004358A9"/>
    <w:rsid w:val="00442A46"/>
    <w:rsid w:val="00442E91"/>
    <w:rsid w:val="00444F57"/>
    <w:rsid w:val="004478D2"/>
    <w:rsid w:val="00452994"/>
    <w:rsid w:val="004534AB"/>
    <w:rsid w:val="0046426A"/>
    <w:rsid w:val="00465E73"/>
    <w:rsid w:val="00480B4E"/>
    <w:rsid w:val="00485559"/>
    <w:rsid w:val="00492F9E"/>
    <w:rsid w:val="0049606C"/>
    <w:rsid w:val="00497481"/>
    <w:rsid w:val="004A1C34"/>
    <w:rsid w:val="004A3435"/>
    <w:rsid w:val="004A6396"/>
    <w:rsid w:val="004A6500"/>
    <w:rsid w:val="004A6AB5"/>
    <w:rsid w:val="004A7C07"/>
    <w:rsid w:val="004B0AC8"/>
    <w:rsid w:val="004B24FF"/>
    <w:rsid w:val="004B4FEC"/>
    <w:rsid w:val="004C2231"/>
    <w:rsid w:val="004D3796"/>
    <w:rsid w:val="004D5CA8"/>
    <w:rsid w:val="004E6F7C"/>
    <w:rsid w:val="004F647D"/>
    <w:rsid w:val="005019FA"/>
    <w:rsid w:val="00515562"/>
    <w:rsid w:val="005173FE"/>
    <w:rsid w:val="00523018"/>
    <w:rsid w:val="00527F57"/>
    <w:rsid w:val="005304D4"/>
    <w:rsid w:val="0053175C"/>
    <w:rsid w:val="00536ACC"/>
    <w:rsid w:val="00536B45"/>
    <w:rsid w:val="005370F6"/>
    <w:rsid w:val="00537984"/>
    <w:rsid w:val="005531D2"/>
    <w:rsid w:val="005574BA"/>
    <w:rsid w:val="0056038E"/>
    <w:rsid w:val="00570236"/>
    <w:rsid w:val="0057570C"/>
    <w:rsid w:val="00577980"/>
    <w:rsid w:val="00577C25"/>
    <w:rsid w:val="00583845"/>
    <w:rsid w:val="0059291A"/>
    <w:rsid w:val="0059448E"/>
    <w:rsid w:val="00595245"/>
    <w:rsid w:val="005A05CB"/>
    <w:rsid w:val="005A0643"/>
    <w:rsid w:val="005A4B0C"/>
    <w:rsid w:val="005C22A6"/>
    <w:rsid w:val="005C662E"/>
    <w:rsid w:val="005C7774"/>
    <w:rsid w:val="005D0CEC"/>
    <w:rsid w:val="005E08AF"/>
    <w:rsid w:val="005E1D99"/>
    <w:rsid w:val="005E4433"/>
    <w:rsid w:val="005F156E"/>
    <w:rsid w:val="005F17C3"/>
    <w:rsid w:val="005F7EED"/>
    <w:rsid w:val="0061290A"/>
    <w:rsid w:val="00613543"/>
    <w:rsid w:val="00625254"/>
    <w:rsid w:val="00631A26"/>
    <w:rsid w:val="00632D3F"/>
    <w:rsid w:val="00641961"/>
    <w:rsid w:val="00657A02"/>
    <w:rsid w:val="00661B2C"/>
    <w:rsid w:val="00665ED1"/>
    <w:rsid w:val="00676750"/>
    <w:rsid w:val="00677011"/>
    <w:rsid w:val="0068412E"/>
    <w:rsid w:val="0069236B"/>
    <w:rsid w:val="00695DD5"/>
    <w:rsid w:val="006A38A9"/>
    <w:rsid w:val="006A4175"/>
    <w:rsid w:val="006A53D3"/>
    <w:rsid w:val="006A7212"/>
    <w:rsid w:val="006A783C"/>
    <w:rsid w:val="006B102C"/>
    <w:rsid w:val="006B1B87"/>
    <w:rsid w:val="006B3618"/>
    <w:rsid w:val="006B4DCF"/>
    <w:rsid w:val="006B7B34"/>
    <w:rsid w:val="006C1E95"/>
    <w:rsid w:val="006D0861"/>
    <w:rsid w:val="006D0F18"/>
    <w:rsid w:val="006D4771"/>
    <w:rsid w:val="006D6697"/>
    <w:rsid w:val="006E119B"/>
    <w:rsid w:val="006E3740"/>
    <w:rsid w:val="006E70F7"/>
    <w:rsid w:val="006F40FF"/>
    <w:rsid w:val="006F5783"/>
    <w:rsid w:val="007045F5"/>
    <w:rsid w:val="00704A43"/>
    <w:rsid w:val="0071048C"/>
    <w:rsid w:val="0071066C"/>
    <w:rsid w:val="00710EE8"/>
    <w:rsid w:val="0073077B"/>
    <w:rsid w:val="00732AAC"/>
    <w:rsid w:val="007372A3"/>
    <w:rsid w:val="00751C7A"/>
    <w:rsid w:val="007546B6"/>
    <w:rsid w:val="00757A19"/>
    <w:rsid w:val="0076002A"/>
    <w:rsid w:val="00763057"/>
    <w:rsid w:val="007642A4"/>
    <w:rsid w:val="00765478"/>
    <w:rsid w:val="00782C67"/>
    <w:rsid w:val="007A0E87"/>
    <w:rsid w:val="007A1766"/>
    <w:rsid w:val="007A2C9C"/>
    <w:rsid w:val="007A791C"/>
    <w:rsid w:val="007B6435"/>
    <w:rsid w:val="007C66A7"/>
    <w:rsid w:val="007C6D7A"/>
    <w:rsid w:val="007C768F"/>
    <w:rsid w:val="007D3113"/>
    <w:rsid w:val="007E23AC"/>
    <w:rsid w:val="007F19AA"/>
    <w:rsid w:val="007F5AF9"/>
    <w:rsid w:val="007F5D50"/>
    <w:rsid w:val="007F5F82"/>
    <w:rsid w:val="007F6217"/>
    <w:rsid w:val="00800E7C"/>
    <w:rsid w:val="008027F9"/>
    <w:rsid w:val="00803B10"/>
    <w:rsid w:val="008040CC"/>
    <w:rsid w:val="00811009"/>
    <w:rsid w:val="00814814"/>
    <w:rsid w:val="0081525B"/>
    <w:rsid w:val="0082689F"/>
    <w:rsid w:val="00830342"/>
    <w:rsid w:val="00831DDD"/>
    <w:rsid w:val="00843518"/>
    <w:rsid w:val="00846264"/>
    <w:rsid w:val="0085127D"/>
    <w:rsid w:val="008539EF"/>
    <w:rsid w:val="00864CB2"/>
    <w:rsid w:val="00870395"/>
    <w:rsid w:val="0087065A"/>
    <w:rsid w:val="0087205E"/>
    <w:rsid w:val="00875D74"/>
    <w:rsid w:val="0087748C"/>
    <w:rsid w:val="0088782F"/>
    <w:rsid w:val="00887B9A"/>
    <w:rsid w:val="008906A5"/>
    <w:rsid w:val="008965F7"/>
    <w:rsid w:val="008967D4"/>
    <w:rsid w:val="008A5FD3"/>
    <w:rsid w:val="008B03F0"/>
    <w:rsid w:val="008C2C7A"/>
    <w:rsid w:val="008C3E6A"/>
    <w:rsid w:val="008C7D69"/>
    <w:rsid w:val="008D3536"/>
    <w:rsid w:val="008E2CE7"/>
    <w:rsid w:val="008E47D4"/>
    <w:rsid w:val="008E7115"/>
    <w:rsid w:val="008F38F6"/>
    <w:rsid w:val="00911DC6"/>
    <w:rsid w:val="009131BF"/>
    <w:rsid w:val="00927225"/>
    <w:rsid w:val="00934E7D"/>
    <w:rsid w:val="009351EB"/>
    <w:rsid w:val="00937651"/>
    <w:rsid w:val="00937ECB"/>
    <w:rsid w:val="00943F83"/>
    <w:rsid w:val="009457D6"/>
    <w:rsid w:val="0094771C"/>
    <w:rsid w:val="00950118"/>
    <w:rsid w:val="0095275C"/>
    <w:rsid w:val="0095758C"/>
    <w:rsid w:val="009679AE"/>
    <w:rsid w:val="009709FC"/>
    <w:rsid w:val="00986975"/>
    <w:rsid w:val="00987453"/>
    <w:rsid w:val="0099119C"/>
    <w:rsid w:val="0099370E"/>
    <w:rsid w:val="00993C3D"/>
    <w:rsid w:val="0099430C"/>
    <w:rsid w:val="00994F07"/>
    <w:rsid w:val="0099512E"/>
    <w:rsid w:val="009A0A40"/>
    <w:rsid w:val="009A47C0"/>
    <w:rsid w:val="009B0348"/>
    <w:rsid w:val="009B4AEE"/>
    <w:rsid w:val="009C3267"/>
    <w:rsid w:val="009D0879"/>
    <w:rsid w:val="009E0AFD"/>
    <w:rsid w:val="009E0D75"/>
    <w:rsid w:val="009F5168"/>
    <w:rsid w:val="00A06846"/>
    <w:rsid w:val="00A071C4"/>
    <w:rsid w:val="00A134C8"/>
    <w:rsid w:val="00A13818"/>
    <w:rsid w:val="00A14F89"/>
    <w:rsid w:val="00A1520D"/>
    <w:rsid w:val="00A229C3"/>
    <w:rsid w:val="00A33F02"/>
    <w:rsid w:val="00A406D2"/>
    <w:rsid w:val="00A410DE"/>
    <w:rsid w:val="00A43FB9"/>
    <w:rsid w:val="00A4551C"/>
    <w:rsid w:val="00A51FDB"/>
    <w:rsid w:val="00A575FE"/>
    <w:rsid w:val="00A637B8"/>
    <w:rsid w:val="00A63E4D"/>
    <w:rsid w:val="00A701B9"/>
    <w:rsid w:val="00A711E6"/>
    <w:rsid w:val="00A714FB"/>
    <w:rsid w:val="00A72196"/>
    <w:rsid w:val="00A7332B"/>
    <w:rsid w:val="00A73CC7"/>
    <w:rsid w:val="00A74CF7"/>
    <w:rsid w:val="00A7540E"/>
    <w:rsid w:val="00A852B2"/>
    <w:rsid w:val="00A90369"/>
    <w:rsid w:val="00A94F6C"/>
    <w:rsid w:val="00A952BB"/>
    <w:rsid w:val="00A96755"/>
    <w:rsid w:val="00AA0926"/>
    <w:rsid w:val="00AA3154"/>
    <w:rsid w:val="00AA42B2"/>
    <w:rsid w:val="00AA5E19"/>
    <w:rsid w:val="00AA7EF2"/>
    <w:rsid w:val="00AC08CF"/>
    <w:rsid w:val="00AC28A7"/>
    <w:rsid w:val="00AC6C00"/>
    <w:rsid w:val="00AE589B"/>
    <w:rsid w:val="00AF7B03"/>
    <w:rsid w:val="00B002E2"/>
    <w:rsid w:val="00B02171"/>
    <w:rsid w:val="00B054B1"/>
    <w:rsid w:val="00B06379"/>
    <w:rsid w:val="00B06AC4"/>
    <w:rsid w:val="00B10AB9"/>
    <w:rsid w:val="00B12434"/>
    <w:rsid w:val="00B12FF9"/>
    <w:rsid w:val="00B15ACB"/>
    <w:rsid w:val="00B16443"/>
    <w:rsid w:val="00B26B75"/>
    <w:rsid w:val="00B3161E"/>
    <w:rsid w:val="00B3207F"/>
    <w:rsid w:val="00B374BF"/>
    <w:rsid w:val="00B436CC"/>
    <w:rsid w:val="00B449FC"/>
    <w:rsid w:val="00B52626"/>
    <w:rsid w:val="00B54C65"/>
    <w:rsid w:val="00B54EB9"/>
    <w:rsid w:val="00B655B0"/>
    <w:rsid w:val="00B707BE"/>
    <w:rsid w:val="00B75942"/>
    <w:rsid w:val="00B76907"/>
    <w:rsid w:val="00B80F32"/>
    <w:rsid w:val="00B84967"/>
    <w:rsid w:val="00B85AB6"/>
    <w:rsid w:val="00B87C13"/>
    <w:rsid w:val="00B900C4"/>
    <w:rsid w:val="00B90153"/>
    <w:rsid w:val="00B91AAC"/>
    <w:rsid w:val="00B931F2"/>
    <w:rsid w:val="00B9519E"/>
    <w:rsid w:val="00B952E1"/>
    <w:rsid w:val="00B95964"/>
    <w:rsid w:val="00BA0051"/>
    <w:rsid w:val="00BA1E55"/>
    <w:rsid w:val="00BA20A0"/>
    <w:rsid w:val="00BA7CD9"/>
    <w:rsid w:val="00BB005F"/>
    <w:rsid w:val="00BB19D2"/>
    <w:rsid w:val="00BB2B1B"/>
    <w:rsid w:val="00BB5CAB"/>
    <w:rsid w:val="00BB6278"/>
    <w:rsid w:val="00BB62BD"/>
    <w:rsid w:val="00BC0ABB"/>
    <w:rsid w:val="00BC193C"/>
    <w:rsid w:val="00BC24A5"/>
    <w:rsid w:val="00BC3F0F"/>
    <w:rsid w:val="00BD1762"/>
    <w:rsid w:val="00BE0F43"/>
    <w:rsid w:val="00BE0F53"/>
    <w:rsid w:val="00BE7AF1"/>
    <w:rsid w:val="00BF0E38"/>
    <w:rsid w:val="00BF3B9B"/>
    <w:rsid w:val="00BF7787"/>
    <w:rsid w:val="00C00528"/>
    <w:rsid w:val="00C01E3F"/>
    <w:rsid w:val="00C020DD"/>
    <w:rsid w:val="00C10F97"/>
    <w:rsid w:val="00C24279"/>
    <w:rsid w:val="00C254C1"/>
    <w:rsid w:val="00C265CA"/>
    <w:rsid w:val="00C27026"/>
    <w:rsid w:val="00C443CB"/>
    <w:rsid w:val="00C44DB0"/>
    <w:rsid w:val="00C4512F"/>
    <w:rsid w:val="00C4641A"/>
    <w:rsid w:val="00C46D70"/>
    <w:rsid w:val="00C501CD"/>
    <w:rsid w:val="00C51BF1"/>
    <w:rsid w:val="00C5683B"/>
    <w:rsid w:val="00C56E11"/>
    <w:rsid w:val="00C57E11"/>
    <w:rsid w:val="00C63673"/>
    <w:rsid w:val="00C6459B"/>
    <w:rsid w:val="00C67650"/>
    <w:rsid w:val="00C86D69"/>
    <w:rsid w:val="00C94952"/>
    <w:rsid w:val="00CA2D24"/>
    <w:rsid w:val="00CB0DE0"/>
    <w:rsid w:val="00CB2E7E"/>
    <w:rsid w:val="00CB52F6"/>
    <w:rsid w:val="00CD1E6E"/>
    <w:rsid w:val="00CD344D"/>
    <w:rsid w:val="00CD3F9C"/>
    <w:rsid w:val="00CD5522"/>
    <w:rsid w:val="00CD5807"/>
    <w:rsid w:val="00CE0EBF"/>
    <w:rsid w:val="00CE2ECF"/>
    <w:rsid w:val="00CF0938"/>
    <w:rsid w:val="00CF3E11"/>
    <w:rsid w:val="00CF5675"/>
    <w:rsid w:val="00D05E4D"/>
    <w:rsid w:val="00D070B6"/>
    <w:rsid w:val="00D10588"/>
    <w:rsid w:val="00D10920"/>
    <w:rsid w:val="00D159D1"/>
    <w:rsid w:val="00D21343"/>
    <w:rsid w:val="00D22353"/>
    <w:rsid w:val="00D25DE8"/>
    <w:rsid w:val="00D26C68"/>
    <w:rsid w:val="00D307FE"/>
    <w:rsid w:val="00D3173E"/>
    <w:rsid w:val="00D3481B"/>
    <w:rsid w:val="00D358A4"/>
    <w:rsid w:val="00D35A63"/>
    <w:rsid w:val="00D36547"/>
    <w:rsid w:val="00D4239B"/>
    <w:rsid w:val="00D427E0"/>
    <w:rsid w:val="00D42C2B"/>
    <w:rsid w:val="00D436B4"/>
    <w:rsid w:val="00D44BF1"/>
    <w:rsid w:val="00D51EEB"/>
    <w:rsid w:val="00D57D0E"/>
    <w:rsid w:val="00D638A9"/>
    <w:rsid w:val="00D705E3"/>
    <w:rsid w:val="00D71090"/>
    <w:rsid w:val="00D803C9"/>
    <w:rsid w:val="00D806B1"/>
    <w:rsid w:val="00D856B4"/>
    <w:rsid w:val="00D877DB"/>
    <w:rsid w:val="00D93283"/>
    <w:rsid w:val="00D93320"/>
    <w:rsid w:val="00DA34F8"/>
    <w:rsid w:val="00DB32B9"/>
    <w:rsid w:val="00DB3D6D"/>
    <w:rsid w:val="00DB63E8"/>
    <w:rsid w:val="00DB72CD"/>
    <w:rsid w:val="00DB77CF"/>
    <w:rsid w:val="00DC1556"/>
    <w:rsid w:val="00DC31FB"/>
    <w:rsid w:val="00DC34F9"/>
    <w:rsid w:val="00DC5F0D"/>
    <w:rsid w:val="00DD2FEF"/>
    <w:rsid w:val="00DD55A9"/>
    <w:rsid w:val="00DE233D"/>
    <w:rsid w:val="00E003CA"/>
    <w:rsid w:val="00E02513"/>
    <w:rsid w:val="00E03D58"/>
    <w:rsid w:val="00E0649D"/>
    <w:rsid w:val="00E07717"/>
    <w:rsid w:val="00E10C5A"/>
    <w:rsid w:val="00E142D7"/>
    <w:rsid w:val="00E261BC"/>
    <w:rsid w:val="00E35A63"/>
    <w:rsid w:val="00E360F5"/>
    <w:rsid w:val="00E36AC3"/>
    <w:rsid w:val="00E37DD8"/>
    <w:rsid w:val="00E4051E"/>
    <w:rsid w:val="00E408F0"/>
    <w:rsid w:val="00E44155"/>
    <w:rsid w:val="00E450BD"/>
    <w:rsid w:val="00E45423"/>
    <w:rsid w:val="00E454DD"/>
    <w:rsid w:val="00E47EC9"/>
    <w:rsid w:val="00E500FD"/>
    <w:rsid w:val="00E6177C"/>
    <w:rsid w:val="00E643A8"/>
    <w:rsid w:val="00E73BF3"/>
    <w:rsid w:val="00E74FA9"/>
    <w:rsid w:val="00E75C34"/>
    <w:rsid w:val="00E770F4"/>
    <w:rsid w:val="00E8012D"/>
    <w:rsid w:val="00E831FE"/>
    <w:rsid w:val="00E95593"/>
    <w:rsid w:val="00E96CF6"/>
    <w:rsid w:val="00E97F34"/>
    <w:rsid w:val="00EA18B6"/>
    <w:rsid w:val="00EA7EA0"/>
    <w:rsid w:val="00EC5473"/>
    <w:rsid w:val="00ED1792"/>
    <w:rsid w:val="00ED223C"/>
    <w:rsid w:val="00ED4C74"/>
    <w:rsid w:val="00ED6C3A"/>
    <w:rsid w:val="00EE0692"/>
    <w:rsid w:val="00EF3CCB"/>
    <w:rsid w:val="00F02B63"/>
    <w:rsid w:val="00F03A22"/>
    <w:rsid w:val="00F075B9"/>
    <w:rsid w:val="00F11BB2"/>
    <w:rsid w:val="00F13799"/>
    <w:rsid w:val="00F147EE"/>
    <w:rsid w:val="00F1502A"/>
    <w:rsid w:val="00F21B60"/>
    <w:rsid w:val="00F240B5"/>
    <w:rsid w:val="00F24364"/>
    <w:rsid w:val="00F270C0"/>
    <w:rsid w:val="00F33082"/>
    <w:rsid w:val="00F401C0"/>
    <w:rsid w:val="00F43C8C"/>
    <w:rsid w:val="00F56D7D"/>
    <w:rsid w:val="00F6065E"/>
    <w:rsid w:val="00F629E5"/>
    <w:rsid w:val="00F70E56"/>
    <w:rsid w:val="00F75F93"/>
    <w:rsid w:val="00F7699E"/>
    <w:rsid w:val="00F826E4"/>
    <w:rsid w:val="00F84D48"/>
    <w:rsid w:val="00F876AE"/>
    <w:rsid w:val="00F911E8"/>
    <w:rsid w:val="00FA0D6F"/>
    <w:rsid w:val="00FA16CC"/>
    <w:rsid w:val="00FA2055"/>
    <w:rsid w:val="00FA5A29"/>
    <w:rsid w:val="00FB3D7D"/>
    <w:rsid w:val="00FB6D26"/>
    <w:rsid w:val="00FC0D95"/>
    <w:rsid w:val="00FC14E8"/>
    <w:rsid w:val="00FC1F50"/>
    <w:rsid w:val="00FC24E7"/>
    <w:rsid w:val="00FC5B6E"/>
    <w:rsid w:val="00FC5C6B"/>
    <w:rsid w:val="00FD1362"/>
    <w:rsid w:val="00FD76F8"/>
    <w:rsid w:val="00FE4017"/>
    <w:rsid w:val="00FE7EAF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1FD66"/>
  <w15:docId w15:val="{BD1498B9-C693-40D7-9E9D-C07DFE0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1526B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a"/>
    <w:uiPriority w:val="99"/>
    <w:unhideWhenUsed/>
    <w:qFormat/>
    <w:rsid w:val="001526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1526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270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26BC"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526BC"/>
    <w:pPr>
      <w:keepNext/>
      <w:ind w:firstLine="72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1526BC"/>
    <w:rPr>
      <w:rFonts w:ascii="Times New Roman" w:eastAsia="Times New Roman" w:hAnsi="Times New Roman"/>
      <w:b/>
      <w:sz w:val="28"/>
    </w:rPr>
  </w:style>
  <w:style w:type="character" w:customStyle="1" w:styleId="2a">
    <w:name w:val="Заголовок 2 Знак"/>
    <w:link w:val="2"/>
    <w:uiPriority w:val="99"/>
    <w:rsid w:val="001526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"/>
    <w:uiPriority w:val="9"/>
    <w:semiHidden/>
    <w:rsid w:val="001526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rsid w:val="001526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152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aliases w:val="АЛЬБОМНАЯ,Без интервала1,No Spacing"/>
    <w:link w:val="a4"/>
    <w:uiPriority w:val="1"/>
    <w:qFormat/>
    <w:rsid w:val="001526BC"/>
    <w:pPr>
      <w:jc w:val="center"/>
    </w:pPr>
    <w:rPr>
      <w:sz w:val="22"/>
      <w:szCs w:val="22"/>
      <w:lang w:eastAsia="en-US"/>
    </w:rPr>
  </w:style>
  <w:style w:type="paragraph" w:styleId="2b">
    <w:name w:val="Body Text 2"/>
    <w:basedOn w:val="a"/>
    <w:link w:val="2c"/>
    <w:rsid w:val="001526BC"/>
    <w:pPr>
      <w:jc w:val="both"/>
    </w:pPr>
    <w:rPr>
      <w:sz w:val="28"/>
    </w:rPr>
  </w:style>
  <w:style w:type="character" w:customStyle="1" w:styleId="2c">
    <w:name w:val="Основной текст 2 Знак"/>
    <w:link w:val="2b"/>
    <w:rsid w:val="00152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526BC"/>
    <w:pPr>
      <w:jc w:val="center"/>
    </w:pPr>
    <w:rPr>
      <w:sz w:val="28"/>
    </w:rPr>
  </w:style>
  <w:style w:type="character" w:customStyle="1" w:styleId="a6">
    <w:name w:val="Заголовок Знак"/>
    <w:link w:val="a5"/>
    <w:rsid w:val="00152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526BC"/>
    <w:pPr>
      <w:widowControl w:val="0"/>
      <w:jc w:val="center"/>
    </w:pPr>
    <w:rPr>
      <w:rFonts w:ascii="Bookman Old Style" w:hAnsi="Bookman Old Style"/>
      <w:b/>
      <w:sz w:val="24"/>
    </w:rPr>
  </w:style>
  <w:style w:type="character" w:customStyle="1" w:styleId="a8">
    <w:name w:val="Подзаголовок Знак"/>
    <w:link w:val="a7"/>
    <w:rsid w:val="001526B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rsid w:val="001526BC"/>
    <w:rPr>
      <w:sz w:val="24"/>
    </w:rPr>
  </w:style>
  <w:style w:type="character" w:customStyle="1" w:styleId="aa">
    <w:name w:val="Основной текст Знак"/>
    <w:link w:val="a9"/>
    <w:rsid w:val="00152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14"/>
    <w:basedOn w:val="a"/>
    <w:rsid w:val="001526BC"/>
    <w:pPr>
      <w:widowControl w:val="0"/>
      <w:ind w:firstLine="720"/>
      <w:jc w:val="both"/>
    </w:pPr>
    <w:rPr>
      <w:snapToGrid w:val="0"/>
      <w:sz w:val="28"/>
    </w:rPr>
  </w:style>
  <w:style w:type="paragraph" w:styleId="32">
    <w:name w:val="Body Text 3"/>
    <w:basedOn w:val="a"/>
    <w:link w:val="33"/>
    <w:rsid w:val="001526BC"/>
    <w:pPr>
      <w:jc w:val="both"/>
    </w:pPr>
    <w:rPr>
      <w:sz w:val="24"/>
      <w:lang w:eastAsia="ko-KR"/>
    </w:rPr>
  </w:style>
  <w:style w:type="character" w:customStyle="1" w:styleId="33">
    <w:name w:val="Основной текст 3 Знак"/>
    <w:link w:val="32"/>
    <w:rsid w:val="001526BC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1526B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526B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526BC"/>
    <w:pPr>
      <w:ind w:left="720"/>
      <w:contextualSpacing/>
    </w:pPr>
  </w:style>
  <w:style w:type="character" w:styleId="ae">
    <w:name w:val="Emphasis"/>
    <w:uiPriority w:val="20"/>
    <w:qFormat/>
    <w:rsid w:val="001526BC"/>
    <w:rPr>
      <w:i/>
      <w:iCs/>
    </w:rPr>
  </w:style>
  <w:style w:type="paragraph" w:styleId="af">
    <w:name w:val="Normal (Web)"/>
    <w:basedOn w:val="a"/>
    <w:uiPriority w:val="99"/>
    <w:unhideWhenUsed/>
    <w:rsid w:val="001526B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1526BC"/>
    <w:rPr>
      <w:b/>
      <w:bCs/>
    </w:rPr>
  </w:style>
  <w:style w:type="character" w:styleId="af1">
    <w:name w:val="Hyperlink"/>
    <w:uiPriority w:val="99"/>
    <w:rsid w:val="001526BC"/>
    <w:rPr>
      <w:color w:val="0000FF"/>
      <w:u w:val="single"/>
    </w:rPr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rsid w:val="001526BC"/>
    <w:rPr>
      <w:sz w:val="22"/>
      <w:szCs w:val="22"/>
      <w:lang w:val="ru-RU" w:eastAsia="en-US" w:bidi="ar-SA"/>
    </w:rPr>
  </w:style>
  <w:style w:type="table" w:styleId="af2">
    <w:name w:val="Table Grid"/>
    <w:basedOn w:val="a1"/>
    <w:uiPriority w:val="59"/>
    <w:rsid w:val="0015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verh">
    <w:name w:val="lverh"/>
    <w:basedOn w:val="a0"/>
    <w:rsid w:val="001526BC"/>
  </w:style>
  <w:style w:type="character" w:customStyle="1" w:styleId="text">
    <w:name w:val="text"/>
    <w:basedOn w:val="a0"/>
    <w:rsid w:val="001526BC"/>
  </w:style>
  <w:style w:type="character" w:customStyle="1" w:styleId="val">
    <w:name w:val="val"/>
    <w:basedOn w:val="a0"/>
    <w:rsid w:val="001526BC"/>
  </w:style>
  <w:style w:type="character" w:customStyle="1" w:styleId="st">
    <w:name w:val="st"/>
    <w:basedOn w:val="a0"/>
    <w:rsid w:val="001526BC"/>
  </w:style>
  <w:style w:type="paragraph" w:styleId="af3">
    <w:name w:val="header"/>
    <w:basedOn w:val="a"/>
    <w:link w:val="af4"/>
    <w:uiPriority w:val="99"/>
    <w:unhideWhenUsed/>
    <w:rsid w:val="001526B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5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1526B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152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526BC"/>
  </w:style>
  <w:style w:type="character" w:customStyle="1" w:styleId="s0">
    <w:name w:val="s0"/>
    <w:rsid w:val="001526B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numbering" w:customStyle="1" w:styleId="4">
    <w:name w:val="Стиль4"/>
    <w:uiPriority w:val="99"/>
    <w:rsid w:val="001526BC"/>
    <w:pPr>
      <w:numPr>
        <w:numId w:val="3"/>
      </w:numPr>
    </w:pPr>
  </w:style>
  <w:style w:type="character" w:customStyle="1" w:styleId="fontstyle27">
    <w:name w:val="fontstyle27"/>
    <w:rsid w:val="001526BC"/>
  </w:style>
  <w:style w:type="numbering" w:customStyle="1" w:styleId="16">
    <w:name w:val="Стиль16"/>
    <w:uiPriority w:val="99"/>
    <w:rsid w:val="001526BC"/>
    <w:pPr>
      <w:numPr>
        <w:numId w:val="4"/>
      </w:numPr>
    </w:pPr>
  </w:style>
  <w:style w:type="numbering" w:customStyle="1" w:styleId="17">
    <w:name w:val="Стиль17"/>
    <w:uiPriority w:val="99"/>
    <w:rsid w:val="001526BC"/>
    <w:pPr>
      <w:numPr>
        <w:numId w:val="5"/>
      </w:numPr>
    </w:pPr>
  </w:style>
  <w:style w:type="numbering" w:customStyle="1" w:styleId="18">
    <w:name w:val="Стиль18"/>
    <w:uiPriority w:val="99"/>
    <w:rsid w:val="001526BC"/>
    <w:pPr>
      <w:numPr>
        <w:numId w:val="6"/>
      </w:numPr>
    </w:pPr>
  </w:style>
  <w:style w:type="numbering" w:customStyle="1" w:styleId="19">
    <w:name w:val="Стиль19"/>
    <w:uiPriority w:val="99"/>
    <w:rsid w:val="001526BC"/>
    <w:pPr>
      <w:numPr>
        <w:numId w:val="7"/>
      </w:numPr>
    </w:pPr>
  </w:style>
  <w:style w:type="numbering" w:customStyle="1" w:styleId="20">
    <w:name w:val="Стиль20"/>
    <w:uiPriority w:val="99"/>
    <w:rsid w:val="001526BC"/>
    <w:pPr>
      <w:numPr>
        <w:numId w:val="8"/>
      </w:numPr>
    </w:pPr>
  </w:style>
  <w:style w:type="numbering" w:customStyle="1" w:styleId="21">
    <w:name w:val="Стиль21"/>
    <w:uiPriority w:val="99"/>
    <w:rsid w:val="001526BC"/>
    <w:pPr>
      <w:numPr>
        <w:numId w:val="9"/>
      </w:numPr>
    </w:pPr>
  </w:style>
  <w:style w:type="numbering" w:customStyle="1" w:styleId="22">
    <w:name w:val="Стиль22"/>
    <w:uiPriority w:val="99"/>
    <w:rsid w:val="001526BC"/>
    <w:pPr>
      <w:numPr>
        <w:numId w:val="10"/>
      </w:numPr>
    </w:pPr>
  </w:style>
  <w:style w:type="numbering" w:customStyle="1" w:styleId="23">
    <w:name w:val="Стиль23"/>
    <w:uiPriority w:val="99"/>
    <w:rsid w:val="001526BC"/>
    <w:pPr>
      <w:numPr>
        <w:numId w:val="11"/>
      </w:numPr>
    </w:pPr>
  </w:style>
  <w:style w:type="numbering" w:customStyle="1" w:styleId="24">
    <w:name w:val="Стиль24"/>
    <w:uiPriority w:val="99"/>
    <w:rsid w:val="001526BC"/>
    <w:pPr>
      <w:numPr>
        <w:numId w:val="12"/>
      </w:numPr>
    </w:pPr>
  </w:style>
  <w:style w:type="numbering" w:customStyle="1" w:styleId="25">
    <w:name w:val="Стиль25"/>
    <w:uiPriority w:val="99"/>
    <w:rsid w:val="001526BC"/>
    <w:pPr>
      <w:numPr>
        <w:numId w:val="13"/>
      </w:numPr>
    </w:pPr>
  </w:style>
  <w:style w:type="numbering" w:customStyle="1" w:styleId="26">
    <w:name w:val="Стиль26"/>
    <w:uiPriority w:val="99"/>
    <w:rsid w:val="001526BC"/>
    <w:pPr>
      <w:numPr>
        <w:numId w:val="14"/>
      </w:numPr>
    </w:pPr>
  </w:style>
  <w:style w:type="numbering" w:customStyle="1" w:styleId="27">
    <w:name w:val="Стиль27"/>
    <w:uiPriority w:val="99"/>
    <w:rsid w:val="001526BC"/>
    <w:pPr>
      <w:numPr>
        <w:numId w:val="15"/>
      </w:numPr>
    </w:pPr>
  </w:style>
  <w:style w:type="numbering" w:customStyle="1" w:styleId="28">
    <w:name w:val="Стиль28"/>
    <w:uiPriority w:val="99"/>
    <w:rsid w:val="001526BC"/>
    <w:pPr>
      <w:numPr>
        <w:numId w:val="16"/>
      </w:numPr>
    </w:pPr>
  </w:style>
  <w:style w:type="numbering" w:customStyle="1" w:styleId="29">
    <w:name w:val="Стиль29"/>
    <w:uiPriority w:val="99"/>
    <w:rsid w:val="001526BC"/>
    <w:pPr>
      <w:numPr>
        <w:numId w:val="17"/>
      </w:numPr>
    </w:pPr>
  </w:style>
  <w:style w:type="numbering" w:customStyle="1" w:styleId="30">
    <w:name w:val="Стиль30"/>
    <w:uiPriority w:val="99"/>
    <w:rsid w:val="001526BC"/>
    <w:pPr>
      <w:numPr>
        <w:numId w:val="18"/>
      </w:numPr>
    </w:pPr>
  </w:style>
  <w:style w:type="numbering" w:customStyle="1" w:styleId="10">
    <w:name w:val="Стиль1"/>
    <w:uiPriority w:val="99"/>
    <w:rsid w:val="001526BC"/>
    <w:pPr>
      <w:numPr>
        <w:numId w:val="19"/>
      </w:numPr>
    </w:pPr>
  </w:style>
  <w:style w:type="numbering" w:customStyle="1" w:styleId="56">
    <w:name w:val="Стиль56"/>
    <w:uiPriority w:val="99"/>
    <w:rsid w:val="001526BC"/>
    <w:pPr>
      <w:numPr>
        <w:numId w:val="20"/>
      </w:numPr>
    </w:pPr>
  </w:style>
  <w:style w:type="numbering" w:customStyle="1" w:styleId="57">
    <w:name w:val="Стиль57"/>
    <w:uiPriority w:val="99"/>
    <w:rsid w:val="001526BC"/>
    <w:pPr>
      <w:numPr>
        <w:numId w:val="21"/>
      </w:numPr>
    </w:pPr>
  </w:style>
  <w:style w:type="numbering" w:customStyle="1" w:styleId="58">
    <w:name w:val="Стиль58"/>
    <w:uiPriority w:val="99"/>
    <w:rsid w:val="001526BC"/>
    <w:pPr>
      <w:numPr>
        <w:numId w:val="22"/>
      </w:numPr>
    </w:pPr>
  </w:style>
  <w:style w:type="numbering" w:customStyle="1" w:styleId="59">
    <w:name w:val="Стиль59"/>
    <w:uiPriority w:val="99"/>
    <w:rsid w:val="001526BC"/>
    <w:pPr>
      <w:numPr>
        <w:numId w:val="23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C2702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basedOn w:val="a"/>
    <w:uiPriority w:val="99"/>
    <w:rsid w:val="000D21D0"/>
    <w:pPr>
      <w:widowControl w:val="0"/>
      <w:adjustRightInd w:val="0"/>
    </w:pPr>
    <w:rPr>
      <w:rFonts w:eastAsia="Lucida Sans Unicode" w:cs="Tahoma"/>
      <w:sz w:val="24"/>
    </w:rPr>
  </w:style>
  <w:style w:type="paragraph" w:customStyle="1" w:styleId="P18">
    <w:name w:val="P18"/>
    <w:basedOn w:val="Standard"/>
    <w:uiPriority w:val="99"/>
    <w:rsid w:val="000D21D0"/>
    <w:pPr>
      <w:autoSpaceDE w:val="0"/>
      <w:autoSpaceDN w:val="0"/>
    </w:pPr>
    <w:rPr>
      <w:rFonts w:ascii="Times New Roman KZ" w:eastAsia="Times New Roman KZ" w:hAnsi="Times New Roman KZ" w:cs="Times New Roman KZ"/>
    </w:rPr>
  </w:style>
  <w:style w:type="paragraph" w:customStyle="1" w:styleId="P19">
    <w:name w:val="P19"/>
    <w:basedOn w:val="Standard"/>
    <w:uiPriority w:val="99"/>
    <w:rsid w:val="000D21D0"/>
    <w:pPr>
      <w:autoSpaceDE w:val="0"/>
      <w:autoSpaceDN w:val="0"/>
    </w:pPr>
    <w:rPr>
      <w:rFonts w:ascii="Times New Roman KZ" w:eastAsia="Times New Roman KZ" w:hAnsi="Times New Roman KZ" w:cs="Times New Roman KZ"/>
      <w:sz w:val="28"/>
    </w:rPr>
  </w:style>
  <w:style w:type="character" w:customStyle="1" w:styleId="T3">
    <w:name w:val="T3"/>
    <w:uiPriority w:val="99"/>
    <w:rsid w:val="000D21D0"/>
    <w:rPr>
      <w:rFonts w:ascii="Times New Roman KZ" w:eastAsia="Times New Roman KZ" w:hAnsi="Times New Roman KZ" w:cs="Times New Roman KZ" w:hint="default"/>
      <w:b/>
      <w:bCs w:val="0"/>
      <w:strike w:val="0"/>
      <w:dstrike w:val="0"/>
      <w:sz w:val="28"/>
      <w:u w:val="none"/>
      <w:effect w:val="none"/>
    </w:rPr>
  </w:style>
  <w:style w:type="character" w:customStyle="1" w:styleId="T13">
    <w:name w:val="T13"/>
    <w:uiPriority w:val="99"/>
    <w:rsid w:val="000D21D0"/>
    <w:rPr>
      <w:b/>
      <w:bCs w:val="0"/>
      <w:sz w:val="28"/>
    </w:rPr>
  </w:style>
  <w:style w:type="character" w:customStyle="1" w:styleId="longtext">
    <w:name w:val="long_text"/>
    <w:basedOn w:val="a0"/>
    <w:rsid w:val="000D21D0"/>
  </w:style>
  <w:style w:type="paragraph" w:customStyle="1" w:styleId="af7">
    <w:name w:val="без интервала"/>
    <w:basedOn w:val="a3"/>
    <w:link w:val="af8"/>
    <w:qFormat/>
    <w:rsid w:val="005C7774"/>
    <w:pPr>
      <w:jc w:val="left"/>
    </w:pPr>
    <w:rPr>
      <w:rFonts w:ascii="Arial" w:hAnsi="Arial" w:cs="Arial"/>
      <w:color w:val="222222"/>
    </w:rPr>
  </w:style>
  <w:style w:type="character" w:customStyle="1" w:styleId="af8">
    <w:name w:val="без интервала Знак"/>
    <w:basedOn w:val="a4"/>
    <w:link w:val="af7"/>
    <w:rsid w:val="005C7774"/>
    <w:rPr>
      <w:rFonts w:ascii="Arial" w:hAnsi="Arial" w:cs="Arial"/>
      <w:color w:val="222222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1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3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758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2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instagram.com/tv/CizlhM5AC_n/?igshid=MTc4MmM1YmI2Ng==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rezidentura@medkrmu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rmu.edu.kz/akademicheskaya-politika-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eer.center@medkrmu.k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mu.edu.kz/raspisanie-3/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rezidentura@medkrmu.kz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krmu.edu.kz/akademicheskij-kalendar-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Алматы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8AF736-7242-47E9-A198-D0BD3129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СПРАВОЧНИК-ПУТЕВОДИТЕЛЬ                       СЛУШАТЕЛЯ РЕЗИДЕНТУРЫ</vt:lpstr>
    </vt:vector>
  </TitlesOfParts>
  <Company>Reanimator Extreme Edition</Company>
  <LinksUpToDate>false</LinksUpToDate>
  <CharactersWithSpaces>23196</CharactersWithSpaces>
  <SharedDoc>false</SharedDoc>
  <HLinks>
    <vt:vector size="756" baseType="variant">
      <vt:variant>
        <vt:i4>7667716</vt:i4>
      </vt:variant>
      <vt:variant>
        <vt:i4>375</vt:i4>
      </vt:variant>
      <vt:variant>
        <vt:i4>0</vt:i4>
      </vt:variant>
      <vt:variant>
        <vt:i4>5</vt:i4>
      </vt:variant>
      <vt:variant>
        <vt:lpwstr>mailto:auezov.rmo@mail.ru</vt:lpwstr>
      </vt:variant>
      <vt:variant>
        <vt:lpwstr/>
      </vt:variant>
      <vt:variant>
        <vt:i4>6815811</vt:i4>
      </vt:variant>
      <vt:variant>
        <vt:i4>372</vt:i4>
      </vt:variant>
      <vt:variant>
        <vt:i4>0</vt:i4>
      </vt:variant>
      <vt:variant>
        <vt:i4>5</vt:i4>
      </vt:variant>
      <vt:variant>
        <vt:lpwstr>mailto:auezov.tb.disp@itte.kz</vt:lpwstr>
      </vt:variant>
      <vt:variant>
        <vt:lpwstr/>
      </vt:variant>
      <vt:variant>
        <vt:i4>8126471</vt:i4>
      </vt:variant>
      <vt:variant>
        <vt:i4>369</vt:i4>
      </vt:variant>
      <vt:variant>
        <vt:i4>0</vt:i4>
      </vt:variant>
      <vt:variant>
        <vt:i4>5</vt:i4>
      </vt:variant>
      <vt:variant>
        <vt:lpwstr>mailto:turksib-td@rambler.ru</vt:lpwstr>
      </vt:variant>
      <vt:variant>
        <vt:lpwstr/>
      </vt:variant>
      <vt:variant>
        <vt:i4>2424834</vt:i4>
      </vt:variant>
      <vt:variant>
        <vt:i4>366</vt:i4>
      </vt:variant>
      <vt:variant>
        <vt:i4>0</vt:i4>
      </vt:variant>
      <vt:variant>
        <vt:i4>5</vt:i4>
      </vt:variant>
      <vt:variant>
        <vt:lpwstr>mailto:medeuptd@yandex.ru</vt:lpwstr>
      </vt:variant>
      <vt:variant>
        <vt:lpwstr/>
      </vt:variant>
      <vt:variant>
        <vt:i4>6881293</vt:i4>
      </vt:variant>
      <vt:variant>
        <vt:i4>363</vt:i4>
      </vt:variant>
      <vt:variant>
        <vt:i4>0</vt:i4>
      </vt:variant>
      <vt:variant>
        <vt:i4>5</vt:i4>
      </vt:variant>
      <vt:variant>
        <vt:lpwstr>mailto:mezhtb.disp@mail.ru</vt:lpwstr>
      </vt:variant>
      <vt:variant>
        <vt:lpwstr/>
      </vt:variant>
      <vt:variant>
        <vt:i4>7012433</vt:i4>
      </vt:variant>
      <vt:variant>
        <vt:i4>360</vt:i4>
      </vt:variant>
      <vt:variant>
        <vt:i4>0</vt:i4>
      </vt:variant>
      <vt:variant>
        <vt:i4>5</vt:i4>
      </vt:variant>
      <vt:variant>
        <vt:lpwstr>mailto:tengebay83@list.ru</vt:lpwstr>
      </vt:variant>
      <vt:variant>
        <vt:lpwstr/>
      </vt:variant>
      <vt:variant>
        <vt:i4>1179756</vt:i4>
      </vt:variant>
      <vt:variant>
        <vt:i4>357</vt:i4>
      </vt:variant>
      <vt:variant>
        <vt:i4>0</vt:i4>
      </vt:variant>
      <vt:variant>
        <vt:i4>5</vt:i4>
      </vt:variant>
      <vt:variant>
        <vt:lpwstr>mailto:dr1kz@mail.ru</vt:lpwstr>
      </vt:variant>
      <vt:variant>
        <vt:lpwstr/>
      </vt:variant>
      <vt:variant>
        <vt:i4>6422559</vt:i4>
      </vt:variant>
      <vt:variant>
        <vt:i4>354</vt:i4>
      </vt:variant>
      <vt:variant>
        <vt:i4>0</vt:i4>
      </vt:variant>
      <vt:variant>
        <vt:i4>5</vt:i4>
      </vt:variant>
      <vt:variant>
        <vt:lpwstr>mailto:gpab-almaty@mail.ru</vt:lpwstr>
      </vt:variant>
      <vt:variant>
        <vt:lpwstr/>
      </vt:variant>
      <vt:variant>
        <vt:i4>4849724</vt:i4>
      </vt:variant>
      <vt:variant>
        <vt:i4>351</vt:i4>
      </vt:variant>
      <vt:variant>
        <vt:i4>0</vt:i4>
      </vt:variant>
      <vt:variant>
        <vt:i4>5</vt:i4>
      </vt:variant>
      <vt:variant>
        <vt:lpwstr>mailto:gdp8@mail.ru</vt:lpwstr>
      </vt:variant>
      <vt:variant>
        <vt:lpwstr/>
      </vt:variant>
      <vt:variant>
        <vt:i4>5832763</vt:i4>
      </vt:variant>
      <vt:variant>
        <vt:i4>348</vt:i4>
      </vt:variant>
      <vt:variant>
        <vt:i4>0</vt:i4>
      </vt:variant>
      <vt:variant>
        <vt:i4>5</vt:i4>
      </vt:variant>
      <vt:variant>
        <vt:lpwstr>mailto:detpol7@rambler.ru</vt:lpwstr>
      </vt:variant>
      <vt:variant>
        <vt:lpwstr/>
      </vt:variant>
      <vt:variant>
        <vt:i4>4849712</vt:i4>
      </vt:variant>
      <vt:variant>
        <vt:i4>345</vt:i4>
      </vt:variant>
      <vt:variant>
        <vt:i4>0</vt:i4>
      </vt:variant>
      <vt:variant>
        <vt:i4>5</vt:i4>
      </vt:variant>
      <vt:variant>
        <vt:lpwstr>mailto:gdp4@mail.ru</vt:lpwstr>
      </vt:variant>
      <vt:variant>
        <vt:lpwstr/>
      </vt:variant>
      <vt:variant>
        <vt:i4>4063336</vt:i4>
      </vt:variant>
      <vt:variant>
        <vt:i4>342</vt:i4>
      </vt:variant>
      <vt:variant>
        <vt:i4>0</vt:i4>
      </vt:variant>
      <vt:variant>
        <vt:i4>5</vt:i4>
      </vt:variant>
      <vt:variant>
        <vt:lpwstr>mailto:priemnaya_gdp3@mail.ru</vt:lpwstr>
      </vt:variant>
      <vt:variant>
        <vt:lpwstr/>
      </vt:variant>
      <vt:variant>
        <vt:i4>2883667</vt:i4>
      </vt:variant>
      <vt:variant>
        <vt:i4>339</vt:i4>
      </vt:variant>
      <vt:variant>
        <vt:i4>0</vt:i4>
      </vt:variant>
      <vt:variant>
        <vt:i4>5</vt:i4>
      </vt:variant>
      <vt:variant>
        <vt:lpwstr>mailto:gdp1@bk.ru</vt:lpwstr>
      </vt:variant>
      <vt:variant>
        <vt:lpwstr/>
      </vt:variant>
      <vt:variant>
        <vt:i4>7536652</vt:i4>
      </vt:variant>
      <vt:variant>
        <vt:i4>336</vt:i4>
      </vt:variant>
      <vt:variant>
        <vt:i4>0</vt:i4>
      </vt:variant>
      <vt:variant>
        <vt:i4>5</vt:i4>
      </vt:variant>
      <vt:variant>
        <vt:lpwstr>mailto:detpol1@mail.ru</vt:lpwstr>
      </vt:variant>
      <vt:variant>
        <vt:lpwstr/>
      </vt:variant>
      <vt:variant>
        <vt:i4>6619219</vt:i4>
      </vt:variant>
      <vt:variant>
        <vt:i4>333</vt:i4>
      </vt:variant>
      <vt:variant>
        <vt:i4>0</vt:i4>
      </vt:variant>
      <vt:variant>
        <vt:i4>5</vt:i4>
      </vt:variant>
      <vt:variant>
        <vt:lpwstr>mailto:denta73@mail.ru</vt:lpwstr>
      </vt:variant>
      <vt:variant>
        <vt:lpwstr/>
      </vt:variant>
      <vt:variant>
        <vt:i4>5308514</vt:i4>
      </vt:variant>
      <vt:variant>
        <vt:i4>330</vt:i4>
      </vt:variant>
      <vt:variant>
        <vt:i4>0</vt:i4>
      </vt:variant>
      <vt:variant>
        <vt:i4>5</vt:i4>
      </vt:variant>
      <vt:variant>
        <vt:lpwstr>mailto:stom@list.ru</vt:lpwstr>
      </vt:variant>
      <vt:variant>
        <vt:lpwstr/>
      </vt:variant>
      <vt:variant>
        <vt:i4>6684777</vt:i4>
      </vt:variant>
      <vt:variant>
        <vt:i4>327</vt:i4>
      </vt:variant>
      <vt:variant>
        <vt:i4>0</vt:i4>
      </vt:variant>
      <vt:variant>
        <vt:i4>5</vt:i4>
      </vt:variant>
      <vt:variant>
        <vt:lpwstr>mailto:gkkp_kulager@mail.kz</vt:lpwstr>
      </vt:variant>
      <vt:variant>
        <vt:lpwstr/>
      </vt:variant>
      <vt:variant>
        <vt:i4>7340143</vt:i4>
      </vt:variant>
      <vt:variant>
        <vt:i4>324</vt:i4>
      </vt:variant>
      <vt:variant>
        <vt:i4>0</vt:i4>
      </vt:variant>
      <vt:variant>
        <vt:i4>5</vt:i4>
      </vt:variant>
      <vt:variant>
        <vt:lpwstr>mailto:Pmsp_kulager@mail.ru</vt:lpwstr>
      </vt:variant>
      <vt:variant>
        <vt:lpwstr/>
      </vt:variant>
      <vt:variant>
        <vt:i4>6226046</vt:i4>
      </vt:variant>
      <vt:variant>
        <vt:i4>321</vt:i4>
      </vt:variant>
      <vt:variant>
        <vt:i4>0</vt:i4>
      </vt:variant>
      <vt:variant>
        <vt:i4>5</vt:i4>
      </vt:variant>
      <vt:variant>
        <vt:lpwstr>mailto:almatystudpol@mail.ru</vt:lpwstr>
      </vt:variant>
      <vt:variant>
        <vt:lpwstr/>
      </vt:variant>
      <vt:variant>
        <vt:i4>4194412</vt:i4>
      </vt:variant>
      <vt:variant>
        <vt:i4>318</vt:i4>
      </vt:variant>
      <vt:variant>
        <vt:i4>0</vt:i4>
      </vt:variant>
      <vt:variant>
        <vt:i4>5</vt:i4>
      </vt:variant>
      <vt:variant>
        <vt:lpwstr>mailto:pvovkz@yandex.kz</vt:lpwstr>
      </vt:variant>
      <vt:variant>
        <vt:lpwstr/>
      </vt:variant>
      <vt:variant>
        <vt:i4>262206</vt:i4>
      </vt:variant>
      <vt:variant>
        <vt:i4>315</vt:i4>
      </vt:variant>
      <vt:variant>
        <vt:i4>0</vt:i4>
      </vt:variant>
      <vt:variant>
        <vt:i4>5</vt:i4>
      </vt:variant>
      <vt:variant>
        <vt:lpwstr>mailto:gkkpgp25@mail.ru</vt:lpwstr>
      </vt:variant>
      <vt:variant>
        <vt:lpwstr/>
      </vt:variant>
      <vt:variant>
        <vt:i4>4849779</vt:i4>
      </vt:variant>
      <vt:variant>
        <vt:i4>312</vt:i4>
      </vt:variant>
      <vt:variant>
        <vt:i4>0</vt:i4>
      </vt:variant>
      <vt:variant>
        <vt:i4>5</vt:i4>
      </vt:variant>
      <vt:variant>
        <vt:lpwstr>mailto:gp24almaty@gmail.com</vt:lpwstr>
      </vt:variant>
      <vt:variant>
        <vt:lpwstr/>
      </vt:variant>
      <vt:variant>
        <vt:i4>262200</vt:i4>
      </vt:variant>
      <vt:variant>
        <vt:i4>309</vt:i4>
      </vt:variant>
      <vt:variant>
        <vt:i4>0</vt:i4>
      </vt:variant>
      <vt:variant>
        <vt:i4>5</vt:i4>
      </vt:variant>
      <vt:variant>
        <vt:lpwstr>mailto:gkkpgp23@mail.ru</vt:lpwstr>
      </vt:variant>
      <vt:variant>
        <vt:lpwstr/>
      </vt:variant>
      <vt:variant>
        <vt:i4>5832765</vt:i4>
      </vt:variant>
      <vt:variant>
        <vt:i4>306</vt:i4>
      </vt:variant>
      <vt:variant>
        <vt:i4>0</vt:i4>
      </vt:variant>
      <vt:variant>
        <vt:i4>5</vt:i4>
      </vt:variant>
      <vt:variant>
        <vt:lpwstr>mailto:gp22.shanyrak@mail.ru</vt:lpwstr>
      </vt:variant>
      <vt:variant>
        <vt:lpwstr/>
      </vt:variant>
      <vt:variant>
        <vt:i4>6094907</vt:i4>
      </vt:variant>
      <vt:variant>
        <vt:i4>303</vt:i4>
      </vt:variant>
      <vt:variant>
        <vt:i4>0</vt:i4>
      </vt:variant>
      <vt:variant>
        <vt:i4>5</vt:i4>
      </vt:variant>
      <vt:variant>
        <vt:lpwstr>mailto:gkkp-gp21@mail.ru</vt:lpwstr>
      </vt:variant>
      <vt:variant>
        <vt:lpwstr/>
      </vt:variant>
      <vt:variant>
        <vt:i4>2621492</vt:i4>
      </vt:variant>
      <vt:variant>
        <vt:i4>300</vt:i4>
      </vt:variant>
      <vt:variant>
        <vt:i4>0</vt:i4>
      </vt:variant>
      <vt:variant>
        <vt:i4>5</vt:i4>
      </vt:variant>
      <vt:variant>
        <vt:lpwstr>mailto:Gorpol_20@mail.ru</vt:lpwstr>
      </vt:variant>
      <vt:variant>
        <vt:lpwstr/>
      </vt:variant>
      <vt:variant>
        <vt:i4>3080192</vt:i4>
      </vt:variant>
      <vt:variant>
        <vt:i4>297</vt:i4>
      </vt:variant>
      <vt:variant>
        <vt:i4>0</vt:i4>
      </vt:variant>
      <vt:variant>
        <vt:i4>5</vt:i4>
      </vt:variant>
      <vt:variant>
        <vt:lpwstr>mailto:gorpol20@gmail.com</vt:lpwstr>
      </vt:variant>
      <vt:variant>
        <vt:lpwstr/>
      </vt:variant>
      <vt:variant>
        <vt:i4>2555960</vt:i4>
      </vt:variant>
      <vt:variant>
        <vt:i4>294</vt:i4>
      </vt:variant>
      <vt:variant>
        <vt:i4>0</vt:i4>
      </vt:variant>
      <vt:variant>
        <vt:i4>5</vt:i4>
      </vt:variant>
      <vt:variant>
        <vt:lpwstr>mailto:gkkp_gp19@mail.ru</vt:lpwstr>
      </vt:variant>
      <vt:variant>
        <vt:lpwstr/>
      </vt:variant>
      <vt:variant>
        <vt:i4>6291523</vt:i4>
      </vt:variant>
      <vt:variant>
        <vt:i4>291</vt:i4>
      </vt:variant>
      <vt:variant>
        <vt:i4>0</vt:i4>
      </vt:variant>
      <vt:variant>
        <vt:i4>5</vt:i4>
      </vt:variant>
      <vt:variant>
        <vt:lpwstr>mailto:gkkp18@mail.ru</vt:lpwstr>
      </vt:variant>
      <vt:variant>
        <vt:lpwstr/>
      </vt:variant>
      <vt:variant>
        <vt:i4>1703984</vt:i4>
      </vt:variant>
      <vt:variant>
        <vt:i4>288</vt:i4>
      </vt:variant>
      <vt:variant>
        <vt:i4>0</vt:i4>
      </vt:variant>
      <vt:variant>
        <vt:i4>5</vt:i4>
      </vt:variant>
      <vt:variant>
        <vt:lpwstr>mailto:Gkkppol17@mail.ru</vt:lpwstr>
      </vt:variant>
      <vt:variant>
        <vt:lpwstr/>
      </vt:variant>
      <vt:variant>
        <vt:i4>917542</vt:i4>
      </vt:variant>
      <vt:variant>
        <vt:i4>285</vt:i4>
      </vt:variant>
      <vt:variant>
        <vt:i4>0</vt:i4>
      </vt:variant>
      <vt:variant>
        <vt:i4>5</vt:i4>
      </vt:variant>
      <vt:variant>
        <vt:lpwstr>mailto:cgp16@itte.kz</vt:lpwstr>
      </vt:variant>
      <vt:variant>
        <vt:lpwstr/>
      </vt:variant>
      <vt:variant>
        <vt:i4>458792</vt:i4>
      </vt:variant>
      <vt:variant>
        <vt:i4>282</vt:i4>
      </vt:variant>
      <vt:variant>
        <vt:i4>0</vt:i4>
      </vt:variant>
      <vt:variant>
        <vt:i4>5</vt:i4>
      </vt:variant>
      <vt:variant>
        <vt:lpwstr>mailto:Almagp15@mail.ru</vt:lpwstr>
      </vt:variant>
      <vt:variant>
        <vt:lpwstr/>
      </vt:variant>
      <vt:variant>
        <vt:i4>107</vt:i4>
      </vt:variant>
      <vt:variant>
        <vt:i4>279</vt:i4>
      </vt:variant>
      <vt:variant>
        <vt:i4>0</vt:i4>
      </vt:variant>
      <vt:variant>
        <vt:i4>5</vt:i4>
      </vt:variant>
      <vt:variant>
        <vt:lpwstr>mailto:gp_14_1@mail.ru</vt:lpwstr>
      </vt:variant>
      <vt:variant>
        <vt:lpwstr/>
      </vt:variant>
      <vt:variant>
        <vt:i4>5898347</vt:i4>
      </vt:variant>
      <vt:variant>
        <vt:i4>276</vt:i4>
      </vt:variant>
      <vt:variant>
        <vt:i4>0</vt:i4>
      </vt:variant>
      <vt:variant>
        <vt:i4>5</vt:i4>
      </vt:variant>
      <vt:variant>
        <vt:lpwstr>mailto:gkkp13@gmail.com</vt:lpwstr>
      </vt:variant>
      <vt:variant>
        <vt:lpwstr/>
      </vt:variant>
      <vt:variant>
        <vt:i4>2555920</vt:i4>
      </vt:variant>
      <vt:variant>
        <vt:i4>273</vt:i4>
      </vt:variant>
      <vt:variant>
        <vt:i4>0</vt:i4>
      </vt:variant>
      <vt:variant>
        <vt:i4>5</vt:i4>
      </vt:variant>
      <vt:variant>
        <vt:lpwstr>mailto:Sabina@itte.kz</vt:lpwstr>
      </vt:variant>
      <vt:variant>
        <vt:lpwstr/>
      </vt:variant>
      <vt:variant>
        <vt:i4>7536726</vt:i4>
      </vt:variant>
      <vt:variant>
        <vt:i4>270</vt:i4>
      </vt:variant>
      <vt:variant>
        <vt:i4>0</vt:i4>
      </vt:variant>
      <vt:variant>
        <vt:i4>5</vt:i4>
      </vt:variant>
      <vt:variant>
        <vt:lpwstr>mailto:almatygp12@mail.ru</vt:lpwstr>
      </vt:variant>
      <vt:variant>
        <vt:lpwstr/>
      </vt:variant>
      <vt:variant>
        <vt:i4>8323198</vt:i4>
      </vt:variant>
      <vt:variant>
        <vt:i4>267</vt:i4>
      </vt:variant>
      <vt:variant>
        <vt:i4>0</vt:i4>
      </vt:variant>
      <vt:variant>
        <vt:i4>5</vt:i4>
      </vt:variant>
      <vt:variant>
        <vt:lpwstr>mailto:priemnaya_gp11@mail.ru</vt:lpwstr>
      </vt:variant>
      <vt:variant>
        <vt:lpwstr/>
      </vt:variant>
      <vt:variant>
        <vt:i4>7340058</vt:i4>
      </vt:variant>
      <vt:variant>
        <vt:i4>264</vt:i4>
      </vt:variant>
      <vt:variant>
        <vt:i4>0</vt:i4>
      </vt:variant>
      <vt:variant>
        <vt:i4>5</vt:i4>
      </vt:variant>
      <vt:variant>
        <vt:lpwstr>mailto:polik-ka10@mail.ru</vt:lpwstr>
      </vt:variant>
      <vt:variant>
        <vt:lpwstr/>
      </vt:variant>
      <vt:variant>
        <vt:i4>2293844</vt:i4>
      </vt:variant>
      <vt:variant>
        <vt:i4>261</vt:i4>
      </vt:variant>
      <vt:variant>
        <vt:i4>0</vt:i4>
      </vt:variant>
      <vt:variant>
        <vt:i4>5</vt:i4>
      </vt:variant>
      <vt:variant>
        <vt:lpwstr>mailto:Priemnaya@gp9.kz</vt:lpwstr>
      </vt:variant>
      <vt:variant>
        <vt:lpwstr/>
      </vt:variant>
      <vt:variant>
        <vt:i4>786474</vt:i4>
      </vt:variant>
      <vt:variant>
        <vt:i4>258</vt:i4>
      </vt:variant>
      <vt:variant>
        <vt:i4>0</vt:i4>
      </vt:variant>
      <vt:variant>
        <vt:i4>5</vt:i4>
      </vt:variant>
      <vt:variant>
        <vt:lpwstr>mailto:gkkp-gp6@mail.ru</vt:lpwstr>
      </vt:variant>
      <vt:variant>
        <vt:lpwstr/>
      </vt:variant>
      <vt:variant>
        <vt:i4>5898302</vt:i4>
      </vt:variant>
      <vt:variant>
        <vt:i4>255</vt:i4>
      </vt:variant>
      <vt:variant>
        <vt:i4>0</vt:i4>
      </vt:variant>
      <vt:variant>
        <vt:i4>5</vt:i4>
      </vt:variant>
      <vt:variant>
        <vt:lpwstr>mailto:gkkp5@inbox.ru</vt:lpwstr>
      </vt:variant>
      <vt:variant>
        <vt:lpwstr/>
      </vt:variant>
      <vt:variant>
        <vt:i4>4390963</vt:i4>
      </vt:variant>
      <vt:variant>
        <vt:i4>252</vt:i4>
      </vt:variant>
      <vt:variant>
        <vt:i4>0</vt:i4>
      </vt:variant>
      <vt:variant>
        <vt:i4>5</vt:i4>
      </vt:variant>
      <vt:variant>
        <vt:lpwstr>mailto:policlinica4@mail.ru</vt:lpwstr>
      </vt:variant>
      <vt:variant>
        <vt:lpwstr/>
      </vt:variant>
      <vt:variant>
        <vt:i4>1769578</vt:i4>
      </vt:variant>
      <vt:variant>
        <vt:i4>249</vt:i4>
      </vt:variant>
      <vt:variant>
        <vt:i4>0</vt:i4>
      </vt:variant>
      <vt:variant>
        <vt:i4>5</vt:i4>
      </vt:variant>
      <vt:variant>
        <vt:lpwstr>mailto:gorp3@mail.ru</vt:lpwstr>
      </vt:variant>
      <vt:variant>
        <vt:lpwstr/>
      </vt:variant>
      <vt:variant>
        <vt:i4>655425</vt:i4>
      </vt:variant>
      <vt:variant>
        <vt:i4>246</vt:i4>
      </vt:variant>
      <vt:variant>
        <vt:i4>0</vt:i4>
      </vt:variant>
      <vt:variant>
        <vt:i4>5</vt:i4>
      </vt:variant>
      <vt:variant>
        <vt:lpwstr>mailto:almaty_gp2@mail.ru</vt:lpwstr>
      </vt:variant>
      <vt:variant>
        <vt:lpwstr/>
      </vt:variant>
      <vt:variant>
        <vt:i4>8061014</vt:i4>
      </vt:variant>
      <vt:variant>
        <vt:i4>243</vt:i4>
      </vt:variant>
      <vt:variant>
        <vt:i4>0</vt:i4>
      </vt:variant>
      <vt:variant>
        <vt:i4>5</vt:i4>
      </vt:variant>
      <vt:variant>
        <vt:lpwstr>mailto:pol-ka1@mail.ru</vt:lpwstr>
      </vt:variant>
      <vt:variant>
        <vt:lpwstr/>
      </vt:variant>
      <vt:variant>
        <vt:i4>7077991</vt:i4>
      </vt:variant>
      <vt:variant>
        <vt:i4>240</vt:i4>
      </vt:variant>
      <vt:variant>
        <vt:i4>0</vt:i4>
      </vt:variant>
      <vt:variant>
        <vt:i4>5</vt:i4>
      </vt:variant>
      <vt:variant>
        <vt:lpwstr>mailto:kamenka_87@mail.ru</vt:lpwstr>
      </vt:variant>
      <vt:variant>
        <vt:lpwstr/>
      </vt:variant>
      <vt:variant>
        <vt:i4>851993</vt:i4>
      </vt:variant>
      <vt:variant>
        <vt:i4>237</vt:i4>
      </vt:variant>
      <vt:variant>
        <vt:i4>0</vt:i4>
      </vt:variant>
      <vt:variant>
        <vt:i4>5</vt:i4>
      </vt:variant>
      <vt:variant>
        <vt:lpwstr>mailto:gdrc_kz@mail.ru</vt:lpwstr>
      </vt:variant>
      <vt:variant>
        <vt:lpwstr/>
      </vt:variant>
      <vt:variant>
        <vt:i4>1179763</vt:i4>
      </vt:variant>
      <vt:variant>
        <vt:i4>234</vt:i4>
      </vt:variant>
      <vt:variant>
        <vt:i4>0</vt:i4>
      </vt:variant>
      <vt:variant>
        <vt:i4>5</vt:i4>
      </vt:variant>
      <vt:variant>
        <vt:lpwstr>mailto:sanatori4@mail.ru</vt:lpwstr>
      </vt:variant>
      <vt:variant>
        <vt:lpwstr/>
      </vt:variant>
      <vt:variant>
        <vt:i4>196609</vt:i4>
      </vt:variant>
      <vt:variant>
        <vt:i4>231</vt:i4>
      </vt:variant>
      <vt:variant>
        <vt:i4>0</vt:i4>
      </vt:variant>
      <vt:variant>
        <vt:i4>5</vt:i4>
      </vt:variant>
      <vt:variant>
        <vt:lpwstr>mailto:almaty_alau@mail.ru</vt:lpwstr>
      </vt:variant>
      <vt:variant>
        <vt:lpwstr/>
      </vt:variant>
      <vt:variant>
        <vt:i4>6750237</vt:i4>
      </vt:variant>
      <vt:variant>
        <vt:i4>228</vt:i4>
      </vt:variant>
      <vt:variant>
        <vt:i4>0</vt:i4>
      </vt:variant>
      <vt:variant>
        <vt:i4>5</vt:i4>
      </vt:variant>
      <vt:variant>
        <vt:lpwstr>mailto:gkkpds2@mail.ru</vt:lpwstr>
      </vt:variant>
      <vt:variant>
        <vt:lpwstr/>
      </vt:variant>
      <vt:variant>
        <vt:i4>655475</vt:i4>
      </vt:variant>
      <vt:variant>
        <vt:i4>225</vt:i4>
      </vt:variant>
      <vt:variant>
        <vt:i4>0</vt:i4>
      </vt:variant>
      <vt:variant>
        <vt:i4>5</vt:i4>
      </vt:variant>
      <vt:variant>
        <vt:lpwstr>mailto:dpts1@itte.kz</vt:lpwstr>
      </vt:variant>
      <vt:variant>
        <vt:lpwstr/>
      </vt:variant>
      <vt:variant>
        <vt:i4>1376380</vt:i4>
      </vt:variant>
      <vt:variant>
        <vt:i4>222</vt:i4>
      </vt:variant>
      <vt:variant>
        <vt:i4>0</vt:i4>
      </vt:variant>
      <vt:variant>
        <vt:i4>5</vt:i4>
      </vt:variant>
      <vt:variant>
        <vt:lpwstr>mailto:rdom5@mail.ru</vt:lpwstr>
      </vt:variant>
      <vt:variant>
        <vt:lpwstr/>
      </vt:variant>
      <vt:variant>
        <vt:i4>6160409</vt:i4>
      </vt:variant>
      <vt:variant>
        <vt:i4>219</vt:i4>
      </vt:variant>
      <vt:variant>
        <vt:i4>0</vt:i4>
      </vt:variant>
      <vt:variant>
        <vt:i4>5</vt:i4>
      </vt:variant>
      <vt:variant>
        <vt:lpwstr>mailto:roddom_4@inbox.ru</vt:lpwstr>
      </vt:variant>
      <vt:variant>
        <vt:lpwstr/>
      </vt:variant>
      <vt:variant>
        <vt:i4>131168</vt:i4>
      </vt:variant>
      <vt:variant>
        <vt:i4>216</vt:i4>
      </vt:variant>
      <vt:variant>
        <vt:i4>0</vt:i4>
      </vt:variant>
      <vt:variant>
        <vt:i4>5</vt:i4>
      </vt:variant>
      <vt:variant>
        <vt:lpwstr>mailto:roddom2st@mail.ru</vt:lpwstr>
      </vt:variant>
      <vt:variant>
        <vt:lpwstr/>
      </vt:variant>
      <vt:variant>
        <vt:i4>1310775</vt:i4>
      </vt:variant>
      <vt:variant>
        <vt:i4>213</vt:i4>
      </vt:variant>
      <vt:variant>
        <vt:i4>0</vt:i4>
      </vt:variant>
      <vt:variant>
        <vt:i4>5</vt:i4>
      </vt:variant>
      <vt:variant>
        <vt:lpwstr>mailto:roddom01@mail.ru</vt:lpwstr>
      </vt:variant>
      <vt:variant>
        <vt:lpwstr/>
      </vt:variant>
      <vt:variant>
        <vt:i4>4784249</vt:i4>
      </vt:variant>
      <vt:variant>
        <vt:i4>210</vt:i4>
      </vt:variant>
      <vt:variant>
        <vt:i4>0</vt:i4>
      </vt:variant>
      <vt:variant>
        <vt:i4>5</vt:i4>
      </vt:variant>
      <vt:variant>
        <vt:lpwstr>mailto:perinatal@mail.ru</vt:lpwstr>
      </vt:variant>
      <vt:variant>
        <vt:lpwstr/>
      </vt:variant>
      <vt:variant>
        <vt:i4>5308505</vt:i4>
      </vt:variant>
      <vt:variant>
        <vt:i4>207</vt:i4>
      </vt:variant>
      <vt:variant>
        <vt:i4>0</vt:i4>
      </vt:variant>
      <vt:variant>
        <vt:i4>5</vt:i4>
      </vt:variant>
      <vt:variant>
        <vt:lpwstr>mailto:perinatal_cardio@mail.ru</vt:lpwstr>
      </vt:variant>
      <vt:variant>
        <vt:lpwstr/>
      </vt:variant>
      <vt:variant>
        <vt:i4>3473409</vt:i4>
      </vt:variant>
      <vt:variant>
        <vt:i4>204</vt:i4>
      </vt:variant>
      <vt:variant>
        <vt:i4>0</vt:i4>
      </vt:variant>
      <vt:variant>
        <vt:i4>5</vt:i4>
      </vt:variant>
      <vt:variant>
        <vt:lpwstr>mailto:person@itte.kz</vt:lpwstr>
      </vt:variant>
      <vt:variant>
        <vt:lpwstr/>
      </vt:variant>
      <vt:variant>
        <vt:i4>3407890</vt:i4>
      </vt:variant>
      <vt:variant>
        <vt:i4>201</vt:i4>
      </vt:variant>
      <vt:variant>
        <vt:i4>0</vt:i4>
      </vt:variant>
      <vt:variant>
        <vt:i4>5</vt:i4>
      </vt:variant>
      <vt:variant>
        <vt:lpwstr>mailto:acollege@ya.ru</vt:lpwstr>
      </vt:variant>
      <vt:variant>
        <vt:lpwstr/>
      </vt:variant>
      <vt:variant>
        <vt:i4>327699</vt:i4>
      </vt:variant>
      <vt:variant>
        <vt:i4>198</vt:i4>
      </vt:variant>
      <vt:variant>
        <vt:i4>0</vt:i4>
      </vt:variant>
      <vt:variant>
        <vt:i4>5</vt:i4>
      </vt:variant>
      <vt:variant>
        <vt:lpwstr>mailto:center_zoj@mail.ru</vt:lpwstr>
      </vt:variant>
      <vt:variant>
        <vt:lpwstr/>
      </vt:variant>
      <vt:variant>
        <vt:i4>4522094</vt:i4>
      </vt:variant>
      <vt:variant>
        <vt:i4>195</vt:i4>
      </vt:variant>
      <vt:variant>
        <vt:i4>0</vt:i4>
      </vt:variant>
      <vt:variant>
        <vt:i4>5</vt:i4>
      </vt:variant>
      <vt:variant>
        <vt:lpwstr>mailto:gckalmaty@mail.ru</vt:lpwstr>
      </vt:variant>
      <vt:variant>
        <vt:lpwstr/>
      </vt:variant>
      <vt:variant>
        <vt:i4>6684682</vt:i4>
      </vt:variant>
      <vt:variant>
        <vt:i4>192</vt:i4>
      </vt:variant>
      <vt:variant>
        <vt:i4>0</vt:i4>
      </vt:variant>
      <vt:variant>
        <vt:i4>5</vt:i4>
      </vt:variant>
      <vt:variant>
        <vt:lpwstr>mailto:cpz.sekr@gmail.com</vt:lpwstr>
      </vt:variant>
      <vt:variant>
        <vt:lpwstr/>
      </vt:variant>
      <vt:variant>
        <vt:i4>6291479</vt:i4>
      </vt:variant>
      <vt:variant>
        <vt:i4>189</vt:i4>
      </vt:variant>
      <vt:variant>
        <vt:i4>0</vt:i4>
      </vt:variant>
      <vt:variant>
        <vt:i4>5</vt:i4>
      </vt:variant>
      <vt:variant>
        <vt:lpwstr>mailto:evmatolog.kaz@gmail.com</vt:lpwstr>
      </vt:variant>
      <vt:variant>
        <vt:lpwstr/>
      </vt:variant>
      <vt:variant>
        <vt:i4>4128777</vt:i4>
      </vt:variant>
      <vt:variant>
        <vt:i4>186</vt:i4>
      </vt:variant>
      <vt:variant>
        <vt:i4>0</vt:i4>
      </vt:variant>
      <vt:variant>
        <vt:i4>5</vt:i4>
      </vt:variant>
      <vt:variant>
        <vt:lpwstr>mailto:gsaids@mail.ru</vt:lpwstr>
      </vt:variant>
      <vt:variant>
        <vt:lpwstr/>
      </vt:variant>
      <vt:variant>
        <vt:i4>6946829</vt:i4>
      </vt:variant>
      <vt:variant>
        <vt:i4>183</vt:i4>
      </vt:variant>
      <vt:variant>
        <vt:i4>0</vt:i4>
      </vt:variant>
      <vt:variant>
        <vt:i4>5</vt:i4>
      </vt:variant>
      <vt:variant>
        <vt:lpwstr>mailto:almaty.onco@mail.ru</vt:lpwstr>
      </vt:variant>
      <vt:variant>
        <vt:lpwstr/>
      </vt:variant>
      <vt:variant>
        <vt:i4>4653142</vt:i4>
      </vt:variant>
      <vt:variant>
        <vt:i4>180</vt:i4>
      </vt:variant>
      <vt:variant>
        <vt:i4>0</vt:i4>
      </vt:variant>
      <vt:variant>
        <vt:i4>5</vt:i4>
      </vt:variant>
      <vt:variant>
        <vt:lpwstr>mailto:GKP_LCSTR@mail.ru</vt:lpwstr>
      </vt:variant>
      <vt:variant>
        <vt:lpwstr/>
      </vt:variant>
      <vt:variant>
        <vt:i4>3801096</vt:i4>
      </vt:variant>
      <vt:variant>
        <vt:i4>177</vt:i4>
      </vt:variant>
      <vt:variant>
        <vt:i4>0</vt:i4>
      </vt:variant>
      <vt:variant>
        <vt:i4>5</vt:i4>
      </vt:variant>
      <vt:variant>
        <vt:lpwstr>mailto:gncmck@mail.ru</vt:lpwstr>
      </vt:variant>
      <vt:variant>
        <vt:lpwstr/>
      </vt:variant>
      <vt:variant>
        <vt:i4>5767266</vt:i4>
      </vt:variant>
      <vt:variant>
        <vt:i4>174</vt:i4>
      </vt:variant>
      <vt:variant>
        <vt:i4>0</vt:i4>
      </vt:variant>
      <vt:variant>
        <vt:i4>5</vt:i4>
      </vt:variant>
      <vt:variant>
        <vt:lpwstr>mailto:venerakvd@mail.ru</vt:lpwstr>
      </vt:variant>
      <vt:variant>
        <vt:lpwstr/>
      </vt:variant>
      <vt:variant>
        <vt:i4>262177</vt:i4>
      </vt:variant>
      <vt:variant>
        <vt:i4>171</vt:i4>
      </vt:variant>
      <vt:variant>
        <vt:i4>0</vt:i4>
      </vt:variant>
      <vt:variant>
        <vt:i4>5</vt:i4>
      </vt:variant>
      <vt:variant>
        <vt:lpwstr>mailto:ldc06@mail.ru</vt:lpwstr>
      </vt:variant>
      <vt:variant>
        <vt:lpwstr/>
      </vt:variant>
      <vt:variant>
        <vt:i4>6488147</vt:i4>
      </vt:variant>
      <vt:variant>
        <vt:i4>168</vt:i4>
      </vt:variant>
      <vt:variant>
        <vt:i4>0</vt:i4>
      </vt:variant>
      <vt:variant>
        <vt:i4>5</vt:i4>
      </vt:variant>
      <vt:variant>
        <vt:lpwstr>mailto:rdcalmaty@gmail.com</vt:lpwstr>
      </vt:variant>
      <vt:variant>
        <vt:lpwstr/>
      </vt:variant>
      <vt:variant>
        <vt:i4>5373996</vt:i4>
      </vt:variant>
      <vt:variant>
        <vt:i4>165</vt:i4>
      </vt:variant>
      <vt:variant>
        <vt:i4>0</vt:i4>
      </vt:variant>
      <vt:variant>
        <vt:i4>5</vt:i4>
      </vt:variant>
      <vt:variant>
        <vt:lpwstr>mailto:det-centr@mail.ru</vt:lpwstr>
      </vt:variant>
      <vt:variant>
        <vt:lpwstr/>
      </vt:variant>
      <vt:variant>
        <vt:i4>8323159</vt:i4>
      </vt:variant>
      <vt:variant>
        <vt:i4>162</vt:i4>
      </vt:variant>
      <vt:variant>
        <vt:i4>0</vt:i4>
      </vt:variant>
      <vt:variant>
        <vt:i4>5</vt:i4>
      </vt:variant>
      <vt:variant>
        <vt:lpwstr>mailto:dgkb-2@mail.ru</vt:lpwstr>
      </vt:variant>
      <vt:variant>
        <vt:lpwstr/>
      </vt:variant>
      <vt:variant>
        <vt:i4>7340079</vt:i4>
      </vt:variant>
      <vt:variant>
        <vt:i4>159</vt:i4>
      </vt:variant>
      <vt:variant>
        <vt:i4>0</vt:i4>
      </vt:variant>
      <vt:variant>
        <vt:i4>5</vt:i4>
      </vt:variant>
      <vt:variant>
        <vt:lpwstr>mailto:dgkb1_s@mail.ru</vt:lpwstr>
      </vt:variant>
      <vt:variant>
        <vt:lpwstr/>
      </vt:variant>
      <vt:variant>
        <vt:i4>4915239</vt:i4>
      </vt:variant>
      <vt:variant>
        <vt:i4>156</vt:i4>
      </vt:variant>
      <vt:variant>
        <vt:i4>0</vt:i4>
      </vt:variant>
      <vt:variant>
        <vt:i4>5</vt:i4>
      </vt:variant>
      <vt:variant>
        <vt:lpwstr>mailto:a.hospice@mail.ru</vt:lpwstr>
      </vt:variant>
      <vt:variant>
        <vt:lpwstr/>
      </vt:variant>
      <vt:variant>
        <vt:i4>6225978</vt:i4>
      </vt:variant>
      <vt:variant>
        <vt:i4>153</vt:i4>
      </vt:variant>
      <vt:variant>
        <vt:i4>0</vt:i4>
      </vt:variant>
      <vt:variant>
        <vt:i4>5</vt:i4>
      </vt:variant>
      <vt:variant>
        <vt:lpwstr>mailto:sva7@list.ru</vt:lpwstr>
      </vt:variant>
      <vt:variant>
        <vt:lpwstr/>
      </vt:variant>
      <vt:variant>
        <vt:i4>720942</vt:i4>
      </vt:variant>
      <vt:variant>
        <vt:i4>150</vt:i4>
      </vt:variant>
      <vt:variant>
        <vt:i4>0</vt:i4>
      </vt:variant>
      <vt:variant>
        <vt:i4>5</vt:i4>
      </vt:variant>
      <vt:variant>
        <vt:lpwstr>mailto:gbsu@rambler.ru</vt:lpwstr>
      </vt:variant>
      <vt:variant>
        <vt:lpwstr/>
      </vt:variant>
      <vt:variant>
        <vt:i4>8192014</vt:i4>
      </vt:variant>
      <vt:variant>
        <vt:i4>147</vt:i4>
      </vt:variant>
      <vt:variant>
        <vt:i4>0</vt:i4>
      </vt:variant>
      <vt:variant>
        <vt:i4>5</vt:i4>
      </vt:variant>
      <vt:variant>
        <vt:lpwstr>mailto:gu.gkib@mail.ru</vt:lpwstr>
      </vt:variant>
      <vt:variant>
        <vt:lpwstr/>
      </vt:variant>
      <vt:variant>
        <vt:i4>1704032</vt:i4>
      </vt:variant>
      <vt:variant>
        <vt:i4>144</vt:i4>
      </vt:variant>
      <vt:variant>
        <vt:i4>0</vt:i4>
      </vt:variant>
      <vt:variant>
        <vt:i4>5</vt:i4>
      </vt:variant>
      <vt:variant>
        <vt:lpwstr>mailto:info@gkb7.kz</vt:lpwstr>
      </vt:variant>
      <vt:variant>
        <vt:lpwstr/>
      </vt:variant>
      <vt:variant>
        <vt:i4>6750275</vt:i4>
      </vt:variant>
      <vt:variant>
        <vt:i4>141</vt:i4>
      </vt:variant>
      <vt:variant>
        <vt:i4>0</vt:i4>
      </vt:variant>
      <vt:variant>
        <vt:i4>5</vt:i4>
      </vt:variant>
      <vt:variant>
        <vt:lpwstr>mailto:gkb5gkb5@gmail.com</vt:lpwstr>
      </vt:variant>
      <vt:variant>
        <vt:lpwstr/>
      </vt:variant>
      <vt:variant>
        <vt:i4>1638496</vt:i4>
      </vt:variant>
      <vt:variant>
        <vt:i4>138</vt:i4>
      </vt:variant>
      <vt:variant>
        <vt:i4>0</vt:i4>
      </vt:variant>
      <vt:variant>
        <vt:i4>5</vt:i4>
      </vt:variant>
      <vt:variant>
        <vt:lpwstr>mailto:info@gkb4.kz</vt:lpwstr>
      </vt:variant>
      <vt:variant>
        <vt:lpwstr/>
      </vt:variant>
      <vt:variant>
        <vt:i4>3801167</vt:i4>
      </vt:variant>
      <vt:variant>
        <vt:i4>135</vt:i4>
      </vt:variant>
      <vt:variant>
        <vt:i4>0</vt:i4>
      </vt:variant>
      <vt:variant>
        <vt:i4>5</vt:i4>
      </vt:variant>
      <vt:variant>
        <vt:lpwstr>mailto:gkkp_gkb_1@mail.ru</vt:lpwstr>
      </vt:variant>
      <vt:variant>
        <vt:lpwstr/>
      </vt:variant>
      <vt:variant>
        <vt:i4>5570656</vt:i4>
      </vt:variant>
      <vt:variant>
        <vt:i4>132</vt:i4>
      </vt:variant>
      <vt:variant>
        <vt:i4>0</vt:i4>
      </vt:variant>
      <vt:variant>
        <vt:i4>5</vt:i4>
      </vt:variant>
      <vt:variant>
        <vt:lpwstr>mailto:gkkpssmp@dzalmaty.kz</vt:lpwstr>
      </vt:variant>
      <vt:variant>
        <vt:lpwstr/>
      </vt:variant>
      <vt:variant>
        <vt:i4>5832825</vt:i4>
      </vt:variant>
      <vt:variant>
        <vt:i4>129</vt:i4>
      </vt:variant>
      <vt:variant>
        <vt:i4>0</vt:i4>
      </vt:variant>
      <vt:variant>
        <vt:i4>5</vt:i4>
      </vt:variant>
      <vt:variant>
        <vt:lpwstr>mailto:gbsnp@mail.ru</vt:lpwstr>
      </vt:variant>
      <vt:variant>
        <vt:lpwstr/>
      </vt:variant>
      <vt:variant>
        <vt:i4>655476</vt:i4>
      </vt:variant>
      <vt:variant>
        <vt:i4>126</vt:i4>
      </vt:variant>
      <vt:variant>
        <vt:i4>0</vt:i4>
      </vt:variant>
      <vt:variant>
        <vt:i4>5</vt:i4>
      </vt:variant>
      <vt:variant>
        <vt:lpwstr>mailto:kardiocenter-almaty@yandex.ru</vt:lpwstr>
      </vt:variant>
      <vt:variant>
        <vt:lpwstr/>
      </vt:variant>
      <vt:variant>
        <vt:i4>7012355</vt:i4>
      </vt:variant>
      <vt:variant>
        <vt:i4>123</vt:i4>
      </vt:variant>
      <vt:variant>
        <vt:i4>0</vt:i4>
      </vt:variant>
      <vt:variant>
        <vt:i4>5</vt:i4>
      </vt:variant>
      <vt:variant>
        <vt:lpwstr>mailto:specatp115@mail.ru</vt:lpwstr>
      </vt:variant>
      <vt:variant>
        <vt:lpwstr/>
      </vt:variant>
      <vt:variant>
        <vt:i4>5570661</vt:i4>
      </vt:variant>
      <vt:variant>
        <vt:i4>120</vt:i4>
      </vt:variant>
      <vt:variant>
        <vt:i4>0</vt:i4>
      </vt:variant>
      <vt:variant>
        <vt:i4>5</vt:i4>
      </vt:variant>
      <vt:variant>
        <vt:lpwstr>mailto:cgkb@mail.ru</vt:lpwstr>
      </vt:variant>
      <vt:variant>
        <vt:lpwstr/>
      </vt:variant>
      <vt:variant>
        <vt:i4>2097180</vt:i4>
      </vt:variant>
      <vt:variant>
        <vt:i4>117</vt:i4>
      </vt:variant>
      <vt:variant>
        <vt:i4>0</vt:i4>
      </vt:variant>
      <vt:variant>
        <vt:i4>5</vt:i4>
      </vt:variant>
      <vt:variant>
        <vt:lpwstr>mailto:sin-dza-dza@mail.ru</vt:lpwstr>
      </vt:variant>
      <vt:variant>
        <vt:lpwstr/>
      </vt:variant>
      <vt:variant>
        <vt:i4>5767249</vt:i4>
      </vt:variant>
      <vt:variant>
        <vt:i4>114</vt:i4>
      </vt:variant>
      <vt:variant>
        <vt:i4>0</vt:i4>
      </vt:variant>
      <vt:variant>
        <vt:i4>5</vt:i4>
      </vt:variant>
      <vt:variant>
        <vt:lpwstr>mailto:kuralay_huan@mail.ru</vt:lpwstr>
      </vt:variant>
      <vt:variant>
        <vt:lpwstr/>
      </vt:variant>
      <vt:variant>
        <vt:i4>1048691</vt:i4>
      </vt:variant>
      <vt:variant>
        <vt:i4>111</vt:i4>
      </vt:variant>
      <vt:variant>
        <vt:i4>0</vt:i4>
      </vt:variant>
      <vt:variant>
        <vt:i4>5</vt:i4>
      </vt:variant>
      <vt:variant>
        <vt:lpwstr>mailto:arlanstom-71@mail.ru</vt:lpwstr>
      </vt:variant>
      <vt:variant>
        <vt:lpwstr/>
      </vt:variant>
      <vt:variant>
        <vt:i4>3538944</vt:i4>
      </vt:variant>
      <vt:variant>
        <vt:i4>108</vt:i4>
      </vt:variant>
      <vt:variant>
        <vt:i4>0</vt:i4>
      </vt:variant>
      <vt:variant>
        <vt:i4>5</vt:i4>
      </vt:variant>
      <vt:variant>
        <vt:lpwstr>mailto:aigulmaratovna@mail.ru</vt:lpwstr>
      </vt:variant>
      <vt:variant>
        <vt:lpwstr/>
      </vt:variant>
      <vt:variant>
        <vt:i4>1114113</vt:i4>
      </vt:variant>
      <vt:variant>
        <vt:i4>105</vt:i4>
      </vt:variant>
      <vt:variant>
        <vt:i4>0</vt:i4>
      </vt:variant>
      <vt:variant>
        <vt:i4>5</vt:i4>
      </vt:variant>
      <vt:variant>
        <vt:lpwstr>mailto:aibulekova_2011@mail.ru</vt:lpwstr>
      </vt:variant>
      <vt:variant>
        <vt:lpwstr/>
      </vt:variant>
      <vt:variant>
        <vt:i4>3538970</vt:i4>
      </vt:variant>
      <vt:variant>
        <vt:i4>102</vt:i4>
      </vt:variant>
      <vt:variant>
        <vt:i4>0</vt:i4>
      </vt:variant>
      <vt:variant>
        <vt:i4>5</vt:i4>
      </vt:variant>
      <vt:variant>
        <vt:lpwstr>mailto:kz@mail.ru</vt:lpwstr>
      </vt:variant>
      <vt:variant>
        <vt:lpwstr/>
      </vt:variant>
      <vt:variant>
        <vt:i4>8061031</vt:i4>
      </vt:variant>
      <vt:variant>
        <vt:i4>99</vt:i4>
      </vt:variant>
      <vt:variant>
        <vt:i4>0</vt:i4>
      </vt:variant>
      <vt:variant>
        <vt:i4>5</vt:i4>
      </vt:variant>
      <vt:variant>
        <vt:lpwstr>mailto:angelina_gockaya@mail.ru</vt:lpwstr>
      </vt:variant>
      <vt:variant>
        <vt:lpwstr/>
      </vt:variant>
      <vt:variant>
        <vt:i4>2359302</vt:i4>
      </vt:variant>
      <vt:variant>
        <vt:i4>96</vt:i4>
      </vt:variant>
      <vt:variant>
        <vt:i4>0</vt:i4>
      </vt:variant>
      <vt:variant>
        <vt:i4>5</vt:i4>
      </vt:variant>
      <vt:variant>
        <vt:lpwstr>mailto:artukbaeff@mail.ru</vt:lpwstr>
      </vt:variant>
      <vt:variant>
        <vt:lpwstr/>
      </vt:variant>
      <vt:variant>
        <vt:i4>7798872</vt:i4>
      </vt:variant>
      <vt:variant>
        <vt:i4>93</vt:i4>
      </vt:variant>
      <vt:variant>
        <vt:i4>0</vt:i4>
      </vt:variant>
      <vt:variant>
        <vt:i4>5</vt:i4>
      </vt:variant>
      <vt:variant>
        <vt:lpwstr>mailto:ergali.m1@gmail.com</vt:lpwstr>
      </vt:variant>
      <vt:variant>
        <vt:lpwstr/>
      </vt:variant>
      <vt:variant>
        <vt:i4>7667831</vt:i4>
      </vt:variant>
      <vt:variant>
        <vt:i4>90</vt:i4>
      </vt:variant>
      <vt:variant>
        <vt:i4>0</vt:i4>
      </vt:variant>
      <vt:variant>
        <vt:i4>5</vt:i4>
      </vt:variant>
      <vt:variant>
        <vt:lpwstr>mailto:ergali_m@mail.kz</vt:lpwstr>
      </vt:variant>
      <vt:variant>
        <vt:lpwstr/>
      </vt:variant>
      <vt:variant>
        <vt:i4>7012452</vt:i4>
      </vt:variant>
      <vt:variant>
        <vt:i4>87</vt:i4>
      </vt:variant>
      <vt:variant>
        <vt:i4>0</vt:i4>
      </vt:variant>
      <vt:variant>
        <vt:i4>5</vt:i4>
      </vt:variant>
      <vt:variant>
        <vt:lpwstr>mailto:alihan_n@mail.ru</vt:lpwstr>
      </vt:variant>
      <vt:variant>
        <vt:lpwstr/>
      </vt:variant>
      <vt:variant>
        <vt:i4>3211328</vt:i4>
      </vt:variant>
      <vt:variant>
        <vt:i4>84</vt:i4>
      </vt:variant>
      <vt:variant>
        <vt:i4>0</vt:i4>
      </vt:variant>
      <vt:variant>
        <vt:i4>5</vt:i4>
      </vt:variant>
      <vt:variant>
        <vt:lpwstr>mailto:k.saparova@mail.ru</vt:lpwstr>
      </vt:variant>
      <vt:variant>
        <vt:lpwstr/>
      </vt:variant>
      <vt:variant>
        <vt:i4>7471231</vt:i4>
      </vt:variant>
      <vt:variant>
        <vt:i4>81</vt:i4>
      </vt:variant>
      <vt:variant>
        <vt:i4>0</vt:i4>
      </vt:variant>
      <vt:variant>
        <vt:i4>5</vt:i4>
      </vt:variant>
      <vt:variant>
        <vt:lpwstr>mailto:sauli_ashirova@mil.ru</vt:lpwstr>
      </vt:variant>
      <vt:variant>
        <vt:lpwstr/>
      </vt:variant>
      <vt:variant>
        <vt:i4>3473454</vt:i4>
      </vt:variant>
      <vt:variant>
        <vt:i4>78</vt:i4>
      </vt:variant>
      <vt:variant>
        <vt:i4>0</vt:i4>
      </vt:variant>
      <vt:variant>
        <vt:i4>5</vt:i4>
      </vt:variant>
      <vt:variant>
        <vt:lpwstr>mailto:Suria_tesentay@mail.ru</vt:lpwstr>
      </vt:variant>
      <vt:variant>
        <vt:lpwstr/>
      </vt:variant>
      <vt:variant>
        <vt:i4>2031738</vt:i4>
      </vt:variant>
      <vt:variant>
        <vt:i4>75</vt:i4>
      </vt:variant>
      <vt:variant>
        <vt:i4>0</vt:i4>
      </vt:variant>
      <vt:variant>
        <vt:i4>5</vt:i4>
      </vt:variant>
      <vt:variant>
        <vt:lpwstr>mailto:r.yessenaliyeva@gmail.kom</vt:lpwstr>
      </vt:variant>
      <vt:variant>
        <vt:lpwstr/>
      </vt:variant>
      <vt:variant>
        <vt:i4>6029436</vt:i4>
      </vt:variant>
      <vt:variant>
        <vt:i4>72</vt:i4>
      </vt:variant>
      <vt:variant>
        <vt:i4>0</vt:i4>
      </vt:variant>
      <vt:variant>
        <vt:i4>5</vt:i4>
      </vt:variant>
      <vt:variant>
        <vt:lpwstr>mailto:zaurenka@mail.ru</vt:lpwstr>
      </vt:variant>
      <vt:variant>
        <vt:lpwstr/>
      </vt:variant>
      <vt:variant>
        <vt:i4>6750278</vt:i4>
      </vt:variant>
      <vt:variant>
        <vt:i4>69</vt:i4>
      </vt:variant>
      <vt:variant>
        <vt:i4>0</vt:i4>
      </vt:variant>
      <vt:variant>
        <vt:i4>5</vt:i4>
      </vt:variant>
      <vt:variant>
        <vt:lpwstr>mailto:maladca@inbox.ru</vt:lpwstr>
      </vt:variant>
      <vt:variant>
        <vt:lpwstr/>
      </vt:variant>
      <vt:variant>
        <vt:i4>3014742</vt:i4>
      </vt:variant>
      <vt:variant>
        <vt:i4>66</vt:i4>
      </vt:variant>
      <vt:variant>
        <vt:i4>0</vt:i4>
      </vt:variant>
      <vt:variant>
        <vt:i4>5</vt:i4>
      </vt:variant>
      <vt:variant>
        <vt:lpwstr>mailto:senora.salima@gmail.com</vt:lpwstr>
      </vt:variant>
      <vt:variant>
        <vt:lpwstr/>
      </vt:variant>
      <vt:variant>
        <vt:i4>7798880</vt:i4>
      </vt:variant>
      <vt:variant>
        <vt:i4>63</vt:i4>
      </vt:variant>
      <vt:variant>
        <vt:i4>0</vt:i4>
      </vt:variant>
      <vt:variant>
        <vt:i4>5</vt:i4>
      </vt:variant>
      <vt:variant>
        <vt:lpwstr>mailto:Valihan_66@mail.ru</vt:lpwstr>
      </vt:variant>
      <vt:variant>
        <vt:lpwstr/>
      </vt:variant>
      <vt:variant>
        <vt:i4>3473473</vt:i4>
      </vt:variant>
      <vt:variant>
        <vt:i4>60</vt:i4>
      </vt:variant>
      <vt:variant>
        <vt:i4>0</vt:i4>
      </vt:variant>
      <vt:variant>
        <vt:i4>5</vt:i4>
      </vt:variant>
      <vt:variant>
        <vt:lpwstr>mailto:Rustamova.f@mail.ru</vt:lpwstr>
      </vt:variant>
      <vt:variant>
        <vt:lpwstr/>
      </vt:variant>
      <vt:variant>
        <vt:i4>3932186</vt:i4>
      </vt:variant>
      <vt:variant>
        <vt:i4>57</vt:i4>
      </vt:variant>
      <vt:variant>
        <vt:i4>0</vt:i4>
      </vt:variant>
      <vt:variant>
        <vt:i4>5</vt:i4>
      </vt:variant>
      <vt:variant>
        <vt:lpwstr>mailto:aigulsk@mail.ru</vt:lpwstr>
      </vt:variant>
      <vt:variant>
        <vt:lpwstr/>
      </vt:variant>
      <vt:variant>
        <vt:i4>5308518</vt:i4>
      </vt:variant>
      <vt:variant>
        <vt:i4>54</vt:i4>
      </vt:variant>
      <vt:variant>
        <vt:i4>0</vt:i4>
      </vt:variant>
      <vt:variant>
        <vt:i4>5</vt:i4>
      </vt:variant>
      <vt:variant>
        <vt:lpwstr>mailto:avdemeleh@mail.ru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mailto:kook2@mail.ru</vt:lpwstr>
      </vt:variant>
      <vt:variant>
        <vt:lpwstr/>
      </vt:variant>
      <vt:variant>
        <vt:i4>1310746</vt:i4>
      </vt:variant>
      <vt:variant>
        <vt:i4>48</vt:i4>
      </vt:variant>
      <vt:variant>
        <vt:i4>0</vt:i4>
      </vt:variant>
      <vt:variant>
        <vt:i4>5</vt:i4>
      </vt:variant>
      <vt:variant>
        <vt:lpwstr>mailto:Ashat_47@mail.ru</vt:lpwstr>
      </vt:variant>
      <vt:variant>
        <vt:lpwstr/>
      </vt:variant>
      <vt:variant>
        <vt:i4>5963897</vt:i4>
      </vt:variant>
      <vt:variant>
        <vt:i4>45</vt:i4>
      </vt:variant>
      <vt:variant>
        <vt:i4>0</vt:i4>
      </vt:variant>
      <vt:variant>
        <vt:i4>5</vt:i4>
      </vt:variant>
      <vt:variant>
        <vt:lpwstr>mailto:alimatol@mail.ru</vt:lpwstr>
      </vt:variant>
      <vt:variant>
        <vt:lpwstr/>
      </vt:variant>
      <vt:variant>
        <vt:i4>5242967</vt:i4>
      </vt:variant>
      <vt:variant>
        <vt:i4>42</vt:i4>
      </vt:variant>
      <vt:variant>
        <vt:i4>0</vt:i4>
      </vt:variant>
      <vt:variant>
        <vt:i4>5</vt:i4>
      </vt:variant>
      <vt:variant>
        <vt:lpwstr>mailto:arman_inf@mail.ru</vt:lpwstr>
      </vt:variant>
      <vt:variant>
        <vt:lpwstr/>
      </vt:variant>
      <vt:variant>
        <vt:i4>3670102</vt:i4>
      </vt:variant>
      <vt:variant>
        <vt:i4>39</vt:i4>
      </vt:variant>
      <vt:variant>
        <vt:i4>0</vt:i4>
      </vt:variant>
      <vt:variant>
        <vt:i4>5</vt:i4>
      </vt:variant>
      <vt:variant>
        <vt:lpwstr>mailto:Yelena.Belova@gmail.com</vt:lpwstr>
      </vt:variant>
      <vt:variant>
        <vt:lpwstr/>
      </vt:variant>
      <vt:variant>
        <vt:i4>6750308</vt:i4>
      </vt:variant>
      <vt:variant>
        <vt:i4>36</vt:i4>
      </vt:variant>
      <vt:variant>
        <vt:i4>0</vt:i4>
      </vt:variant>
      <vt:variant>
        <vt:i4>5</vt:i4>
      </vt:variant>
      <vt:variant>
        <vt:lpwstr>mailto:elya_abdraim@mail.ru</vt:lpwstr>
      </vt:variant>
      <vt:variant>
        <vt:lpwstr/>
      </vt:variant>
      <vt:variant>
        <vt:i4>5701653</vt:i4>
      </vt:variant>
      <vt:variant>
        <vt:i4>33</vt:i4>
      </vt:variant>
      <vt:variant>
        <vt:i4>0</vt:i4>
      </vt:variant>
      <vt:variant>
        <vt:i4>5</vt:i4>
      </vt:variant>
      <vt:variant>
        <vt:lpwstr>mailto:aynur.r%1F_0912@mail.ru</vt:lpwstr>
      </vt:variant>
      <vt:variant>
        <vt:lpwstr/>
      </vt:variant>
      <vt:variant>
        <vt:i4>4259956</vt:i4>
      </vt:variant>
      <vt:variant>
        <vt:i4>30</vt:i4>
      </vt:variant>
      <vt:variant>
        <vt:i4>0</vt:i4>
      </vt:variant>
      <vt:variant>
        <vt:i4>5</vt:i4>
      </vt:variant>
      <vt:variant>
        <vt:lpwstr>mailto:zhanak@nursat.kz</vt:lpwstr>
      </vt:variant>
      <vt:variant>
        <vt:lpwstr/>
      </vt:variant>
      <vt:variant>
        <vt:i4>3735603</vt:i4>
      </vt:variant>
      <vt:variant>
        <vt:i4>27</vt:i4>
      </vt:variant>
      <vt:variant>
        <vt:i4>0</vt:i4>
      </vt:variant>
      <vt:variant>
        <vt:i4>5</vt:i4>
      </vt:variant>
      <vt:variant>
        <vt:lpwstr>mailto:elia73_m@mail.ru</vt:lpwstr>
      </vt:variant>
      <vt:variant>
        <vt:lpwstr/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>mailto:emerg.med_krmu@mail.ru</vt:lpwstr>
      </vt:variant>
      <vt:variant>
        <vt:lpwstr/>
      </vt:variant>
      <vt:variant>
        <vt:i4>2031632</vt:i4>
      </vt:variant>
      <vt:variant>
        <vt:i4>21</vt:i4>
      </vt:variant>
      <vt:variant>
        <vt:i4>0</vt:i4>
      </vt:variant>
      <vt:variant>
        <vt:i4>5</vt:i4>
      </vt:variant>
      <vt:variant>
        <vt:lpwstr>mailto:gora_dimaw@mail.ru</vt:lpwstr>
      </vt:variant>
      <vt:variant>
        <vt:lpwstr/>
      </vt:variant>
      <vt:variant>
        <vt:i4>5374057</vt:i4>
      </vt:variant>
      <vt:variant>
        <vt:i4>18</vt:i4>
      </vt:variant>
      <vt:variant>
        <vt:i4>0</vt:i4>
      </vt:variant>
      <vt:variant>
        <vt:i4>5</vt:i4>
      </vt:variant>
      <vt:variant>
        <vt:lpwstr>mailto:nabdykaimova@mail.ru</vt:lpwstr>
      </vt:variant>
      <vt:variant>
        <vt:lpwstr/>
      </vt:variant>
      <vt:variant>
        <vt:i4>196676</vt:i4>
      </vt:variant>
      <vt:variant>
        <vt:i4>15</vt:i4>
      </vt:variant>
      <vt:variant>
        <vt:i4>0</vt:i4>
      </vt:variant>
      <vt:variant>
        <vt:i4>5</vt:i4>
      </vt:variant>
      <vt:variant>
        <vt:lpwstr>http://www.k-rmu.kz/</vt:lpwstr>
      </vt:variant>
      <vt:variant>
        <vt:lpwstr/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>http://www.k-rmu.kz/</vt:lpwstr>
      </vt:variant>
      <vt:variant>
        <vt:lpwstr/>
      </vt:variant>
      <vt:variant>
        <vt:i4>2949129</vt:i4>
      </vt:variant>
      <vt:variant>
        <vt:i4>9</vt:i4>
      </vt:variant>
      <vt:variant>
        <vt:i4>0</vt:i4>
      </vt:variant>
      <vt:variant>
        <vt:i4>5</vt:i4>
      </vt:variant>
      <vt:variant>
        <vt:lpwstr>mailto:bibliotekakrmu@mail.ru</vt:lpwstr>
      </vt:variant>
      <vt:variant>
        <vt:lpwstr/>
      </vt:variant>
      <vt:variant>
        <vt:i4>1704016</vt:i4>
      </vt:variant>
      <vt:variant>
        <vt:i4>6</vt:i4>
      </vt:variant>
      <vt:variant>
        <vt:i4>0</vt:i4>
      </vt:variant>
      <vt:variant>
        <vt:i4>5</vt:i4>
      </vt:variant>
      <vt:variant>
        <vt:lpwstr>mailto:krmu_academic-mobility@mail.ru</vt:lpwstr>
      </vt:variant>
      <vt:variant>
        <vt:lpwstr/>
      </vt:variant>
      <vt:variant>
        <vt:i4>2359380</vt:i4>
      </vt:variant>
      <vt:variant>
        <vt:i4>3</vt:i4>
      </vt:variant>
      <vt:variant>
        <vt:i4>0</vt:i4>
      </vt:variant>
      <vt:variant>
        <vt:i4>5</vt:i4>
      </vt:variant>
      <vt:variant>
        <vt:lpwstr>mailto:Resident.krmu@gmail.com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http://www.k-rmu.kz/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СПРАВОЧНИК-ПУТЕВОДИТЕЛЬ                       СЛУШАТЕЛЯ РЕЗИДЕНТУРЫ</dc:title>
  <dc:subject/>
  <dc:creator>атель Windows</dc:creator>
  <cp:keywords/>
  <dc:description/>
  <cp:lastModifiedBy>Пользователь</cp:lastModifiedBy>
  <cp:revision>4</cp:revision>
  <cp:lastPrinted>2016-09-23T07:46:00Z</cp:lastPrinted>
  <dcterms:created xsi:type="dcterms:W3CDTF">2023-10-06T10:47:00Z</dcterms:created>
  <dcterms:modified xsi:type="dcterms:W3CDTF">2023-10-06T10:58:00Z</dcterms:modified>
</cp:coreProperties>
</file>